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TOS23_01.A03</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€ 10,43771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€ 13,31851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39,39%</w:t>
            </w:r>
          </w:p>
        </w:tc>
        <w:tc>
          <w:tcPr>
            <w:tcW w:w="2000" w:type="dxa"/>
          </w:tcPr>
          <w:p>
            <w:pPr>
              <w:jc w:val="end"/>
              <w:spacing w:line="180" w:lineRule="exact"/>
            </w:pPr>
            <w:r>
              <w:rPr/>
              <w:t xml:space="preserve">€ 5,24672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40,78%</w:t>
            </w:r>
          </w:p>
        </w:tc>
        <w:tc>
          <w:tcPr>
            <w:tcW w:w="2000" w:type="dxa"/>
          </w:tcPr>
          <w:p>
            <w:pPr>
              <w:jc w:val="end"/>
              <w:spacing w:line="180" w:lineRule="exact"/>
            </w:pPr>
            <w:r>
              <w:rPr/>
              <w:t xml:space="preserve">€ 6,99184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€ 94,42649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€ 120,48820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€ 10,95347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€ 0,67987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65,64%</w:t>
            </w:r>
          </w:p>
        </w:tc>
        <w:tc>
          <w:tcPr>
            <w:tcW w:w="2000" w:type="dxa"/>
          </w:tcPr>
          <w:p>
            <w:pPr>
              <w:jc w:val="end"/>
              <w:spacing w:line="180" w:lineRule="exact"/>
            </w:pPr>
            <w:r>
              <w:rPr/>
              <w:t xml:space="preserve">€ 79,08560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€ 0,67987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TOS23_01.A04</w:t>
            </w:r>
            <w:r>
              <w:rPr/>
              <w:t xml:space="preserve">    </w:t>
            </w:r>
            <w:r>
              <w:rPr>
                <w:color w:val="22B573"/>
              </w:rPr>
              <w:t xml:space="preserve">+0,15% </w:t>
            </w:r>
            <w:r>
              <w:rPr/>
              <w:t xml:space="preserve"> su anno 2022/1   </w:t>
            </w:r>
            <w:r>
              <w:rPr>
                <w:color w:val="22B573"/>
              </w:rPr>
              <w:t xml:space="preserve">+0,15%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€ 5,32842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€ 0,48440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31,06%</w:t>
            </w:r>
          </w:p>
        </w:tc>
        <w:tc>
          <w:tcPr>
            <w:tcW w:w="2000" w:type="dxa"/>
          </w:tcPr>
          <w:p>
            <w:pPr>
              <w:jc w:val="end"/>
              <w:spacing w:line="180" w:lineRule="exact"/>
            </w:pPr>
            <w:r>
              <w:rPr/>
              <w:t xml:space="preserve">€ 1,65518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€ 16,75849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35,03%</w:t>
            </w:r>
          </w:p>
        </w:tc>
        <w:tc>
          <w:tcPr>
            <w:tcW w:w="2000" w:type="dxa"/>
          </w:tcPr>
          <w:p>
            <w:pPr>
              <w:jc w:val="end"/>
              <w:spacing w:line="180" w:lineRule="exact"/>
            </w:pPr>
            <w:r>
              <w:rPr/>
              <w:t xml:space="preserve">€ 7,49118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€ 5,09785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€ 0,59135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29,93%</w:t>
            </w:r>
          </w:p>
        </w:tc>
        <w:tc>
          <w:tcPr>
            <w:tcW w:w="2000" w:type="dxa"/>
          </w:tcPr>
          <w:p>
            <w:pPr>
              <w:jc w:val="end"/>
              <w:spacing w:line="180" w:lineRule="exact"/>
            </w:pPr>
            <w:r>
              <w:rPr/>
              <w:t xml:space="preserve">€ 1,94698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€ 0,69830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29,15%</w:t>
            </w:r>
          </w:p>
        </w:tc>
        <w:tc>
          <w:tcPr>
            <w:tcW w:w="2000" w:type="dxa"/>
          </w:tcPr>
          <w:p>
            <w:pPr>
              <w:jc w:val="end"/>
              <w:spacing w:line="180" w:lineRule="exact"/>
            </w:pPr>
            <w:r>
              <w:rPr/>
              <w:t xml:space="preserve">€ 2,23878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€ 0,91220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28,13%</w:t>
            </w:r>
          </w:p>
        </w:tc>
        <w:tc>
          <w:tcPr>
            <w:tcW w:w="2000" w:type="dxa"/>
          </w:tcPr>
          <w:p>
            <w:pPr>
              <w:jc w:val="end"/>
              <w:spacing w:line="180" w:lineRule="exact"/>
            </w:pPr>
            <w:r>
              <w:rPr/>
              <w:t xml:space="preserve">€ 2,82238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€ 1,01915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27,78%</w:t>
            </w:r>
          </w:p>
        </w:tc>
        <w:tc>
          <w:tcPr>
            <w:tcW w:w="2000" w:type="dxa"/>
          </w:tcPr>
          <w:p>
            <w:pPr>
              <w:jc w:val="end"/>
              <w:spacing w:line="180" w:lineRule="exact"/>
            </w:pPr>
            <w:r>
              <w:rPr/>
              <w:t xml:space="preserve">€ 3,11418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€ 13,39562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€ 17,09281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26,75%</w:t>
            </w:r>
          </w:p>
        </w:tc>
        <w:tc>
          <w:tcPr>
            <w:tcW w:w="2000" w:type="dxa"/>
          </w:tcPr>
          <w:p>
            <w:pPr>
              <w:jc w:val="end"/>
              <w:spacing w:line="180" w:lineRule="exact"/>
            </w:pPr>
            <w:r>
              <w:rPr/>
              <w:t xml:space="preserve">€ 4,57318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€ 14,31760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€ 18,26926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€ 1,66084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26,63%</w:t>
            </w:r>
          </w:p>
        </w:tc>
        <w:tc>
          <w:tcPr>
            <w:tcW w:w="2000" w:type="dxa"/>
          </w:tcPr>
          <w:p>
            <w:pPr>
              <w:jc w:val="end"/>
              <w:spacing w:line="180" w:lineRule="exact"/>
            </w:pPr>
            <w:r>
              <w:rPr/>
              <w:t xml:space="preserve">€ 4,86498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€ 17,68046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€ 2,05093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€ 7,78298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€ 18,60244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€ 23,73671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€ 2,15788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34,02%</w:t>
            </w:r>
          </w:p>
        </w:tc>
        <w:tc>
          <w:tcPr>
            <w:tcW w:w="2000" w:type="dxa"/>
          </w:tcPr>
          <w:p>
            <w:pPr>
              <w:jc w:val="end"/>
              <w:spacing w:line="180" w:lineRule="exact"/>
            </w:pPr>
            <w:r>
              <w:rPr/>
              <w:t xml:space="preserve">€ 8,07478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€ 20,44639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€ 26,08959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€ 2,37178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33,19%</w:t>
            </w:r>
          </w:p>
        </w:tc>
        <w:tc>
          <w:tcPr>
            <w:tcW w:w="2000" w:type="dxa"/>
          </w:tcPr>
          <w:p>
            <w:pPr>
              <w:jc w:val="end"/>
              <w:spacing w:line="180" w:lineRule="exact"/>
            </w:pPr>
            <w:r>
              <w:rPr/>
              <w:t xml:space="preserve">€ 8,65838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€ 21,36836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€ 27,26603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€ 2,47873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32,83%</w:t>
            </w:r>
          </w:p>
        </w:tc>
        <w:tc>
          <w:tcPr>
            <w:tcW w:w="2000" w:type="dxa"/>
          </w:tcPr>
          <w:p>
            <w:pPr>
              <w:jc w:val="end"/>
              <w:spacing w:line="180" w:lineRule="exact"/>
            </w:pPr>
            <w:r>
              <w:rPr/>
              <w:t xml:space="preserve">€ 8,95018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€ 25,97823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€ 33,14823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€ 3,01348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w:t>
            </w:r>
          </w:p>
        </w:tc>
        <w:tc>
          <w:tcPr>
            <w:tcW w:w="2000" w:type="dxa"/>
          </w:tcPr>
          <w:p>
            <w:pPr>
              <w:jc w:val="end"/>
              <w:spacing w:line="180" w:lineRule="exact"/>
            </w:pPr>
            <w:r>
              <w:rPr/>
              <w:t xml:space="preserve">€ 10,40918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€ 26,90021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€ 34,32466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€ 3,12042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31,18%</w:t>
            </w:r>
          </w:p>
        </w:tc>
        <w:tc>
          <w:tcPr>
            <w:tcW w:w="2000" w:type="dxa"/>
          </w:tcPr>
          <w:p>
            <w:pPr>
              <w:jc w:val="end"/>
              <w:spacing w:line="180" w:lineRule="exact"/>
            </w:pPr>
            <w:r>
              <w:rPr/>
              <w:t xml:space="preserve">€ 10,70098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€ 0,69830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29,15%</w:t>
            </w:r>
          </w:p>
        </w:tc>
        <w:tc>
          <w:tcPr>
            <w:tcW w:w="2000" w:type="dxa"/>
          </w:tcPr>
          <w:p>
            <w:pPr>
              <w:jc w:val="end"/>
              <w:spacing w:line="180" w:lineRule="exact"/>
            </w:pPr>
            <w:r>
              <w:rPr/>
              <w:t xml:space="preserve">€ 2,23878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€ 6,94180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€ 0,80525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28,57%</w:t>
            </w:r>
          </w:p>
        </w:tc>
        <w:tc>
          <w:tcPr>
            <w:tcW w:w="2000" w:type="dxa"/>
          </w:tcPr>
          <w:p>
            <w:pPr>
              <w:jc w:val="end"/>
              <w:spacing w:line="180" w:lineRule="exact"/>
            </w:pPr>
            <w:r>
              <w:rPr/>
              <w:t xml:space="preserve">€ 2,53058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€ 1,01915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27,78%</w:t>
            </w:r>
          </w:p>
        </w:tc>
        <w:tc>
          <w:tcPr>
            <w:tcW w:w="2000" w:type="dxa"/>
          </w:tcPr>
          <w:p>
            <w:pPr>
              <w:jc w:val="end"/>
              <w:spacing w:line="180" w:lineRule="exact"/>
            </w:pPr>
            <w:r>
              <w:rPr/>
              <w:t xml:space="preserve">€ 3,11418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€ 9,70773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w:t>
            </w:r>
          </w:p>
        </w:tc>
        <w:tc>
          <w:tcPr>
            <w:tcW w:w="2000" w:type="dxa"/>
          </w:tcPr>
          <w:p>
            <w:pPr>
              <w:jc w:val="end"/>
              <w:spacing w:line="180" w:lineRule="exact"/>
            </w:pPr>
            <w:r>
              <w:rPr/>
              <w:t xml:space="preserve">€ 3,40598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€ 14,31760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€ 18,26926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€ 1,66084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26,63%</w:t>
            </w:r>
          </w:p>
        </w:tc>
        <w:tc>
          <w:tcPr>
            <w:tcW w:w="2000" w:type="dxa"/>
          </w:tcPr>
          <w:p>
            <w:pPr>
              <w:jc w:val="end"/>
              <w:spacing w:line="180" w:lineRule="exact"/>
            </w:pPr>
            <w:r>
              <w:rPr/>
              <w:t xml:space="preserve">€ 4,86498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€ 15,23957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€ 1,76779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26,52%</w:t>
            </w:r>
          </w:p>
        </w:tc>
        <w:tc>
          <w:tcPr>
            <w:tcW w:w="2000" w:type="dxa"/>
          </w:tcPr>
          <w:p>
            <w:pPr>
              <w:jc w:val="end"/>
              <w:spacing w:line="180" w:lineRule="exact"/>
            </w:pPr>
            <w:r>
              <w:rPr/>
              <w:t xml:space="preserve">€ 5,15678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€ 18,60244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€ 23,73671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€ 2,15788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34,02%</w:t>
            </w:r>
          </w:p>
        </w:tc>
        <w:tc>
          <w:tcPr>
            <w:tcW w:w="2000" w:type="dxa"/>
          </w:tcPr>
          <w:p>
            <w:pPr>
              <w:jc w:val="end"/>
              <w:spacing w:line="180" w:lineRule="exact"/>
            </w:pPr>
            <w:r>
              <w:rPr/>
              <w:t xml:space="preserve">€ 8,07478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€ 19,52441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€ 24,91315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€ 2,26483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33,58%</w:t>
            </w:r>
          </w:p>
        </w:tc>
        <w:tc>
          <w:tcPr>
            <w:tcW w:w="2000" w:type="dxa"/>
          </w:tcPr>
          <w:p>
            <w:pPr>
              <w:jc w:val="end"/>
              <w:spacing w:line="180" w:lineRule="exact"/>
            </w:pPr>
            <w:r>
              <w:rPr/>
              <w:t xml:space="preserve">€ 8,36658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€ 21,36836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€ 27,26603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€ 2,47873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32,83%</w:t>
            </w:r>
          </w:p>
        </w:tc>
        <w:tc>
          <w:tcPr>
            <w:tcW w:w="2000" w:type="dxa"/>
          </w:tcPr>
          <w:p>
            <w:pPr>
              <w:jc w:val="end"/>
              <w:spacing w:line="180" w:lineRule="exact"/>
            </w:pPr>
            <w:r>
              <w:rPr/>
              <w:t xml:space="preserve">€ 8,95018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€ 13,99261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28,51%</w:t>
            </w:r>
          </w:p>
        </w:tc>
        <w:tc>
          <w:tcPr>
            <w:tcW w:w="2000" w:type="dxa"/>
          </w:tcPr>
          <w:p>
            <w:pPr>
              <w:jc w:val="end"/>
              <w:spacing w:line="180" w:lineRule="exact"/>
            </w:pPr>
            <w:r>
              <w:rPr/>
              <w:t xml:space="preserve">€ 3,98958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€ 26,90021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€ 34,32466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€ 3,12042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31,18%</w:t>
            </w:r>
          </w:p>
        </w:tc>
        <w:tc>
          <w:tcPr>
            <w:tcW w:w="2000" w:type="dxa"/>
          </w:tcPr>
          <w:p>
            <w:pPr>
              <w:jc w:val="end"/>
              <w:spacing w:line="180" w:lineRule="exact"/>
            </w:pPr>
            <w:r>
              <w:rPr/>
              <w:t xml:space="preserve">€ 10,70098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€ 27,82218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€ 35,50110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€ 3,22737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30,96%</w:t>
            </w:r>
          </w:p>
        </w:tc>
        <w:tc>
          <w:tcPr>
            <w:tcW w:w="2000" w:type="dxa"/>
          </w:tcPr>
          <w:p>
            <w:pPr>
              <w:jc w:val="end"/>
              <w:spacing w:line="180" w:lineRule="exact"/>
            </w:pPr>
            <w:r>
              <w:rPr/>
              <w:t xml:space="preserve">€ 10,99278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€ 73,75050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€ 94,10564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€ 8,55506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€ 0,53100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€ 73,75050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€ 110,87370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€ 141,47484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€ 17,73979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€ 12,86135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€ 0,79829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€ 110,87370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€ 0,79829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€ 87,68909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€ 111,89127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€ 10,17193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€ 0,63136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73,74%</w:t>
            </w:r>
          </w:p>
        </w:tc>
        <w:tc>
          <w:tcPr>
            <w:tcW w:w="2000" w:type="dxa"/>
          </w:tcPr>
          <w:p>
            <w:pPr>
              <w:jc w:val="end"/>
              <w:spacing w:line="180" w:lineRule="exact"/>
            </w:pPr>
            <w:r>
              <w:rPr/>
              <w:t xml:space="preserve">€ 82,50450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€ 0,63136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€ 124,81229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€ 159,26049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€ 14,47823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€ 0,89865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75,11%</w:t>
            </w:r>
          </w:p>
        </w:tc>
        <w:tc>
          <w:tcPr>
            <w:tcW w:w="2000" w:type="dxa"/>
          </w:tcPr>
          <w:p>
            <w:pPr>
              <w:jc w:val="end"/>
              <w:spacing w:line="180" w:lineRule="exact"/>
            </w:pPr>
            <w:r>
              <w:rPr/>
              <w:t xml:space="preserve">€ 119,62770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€ 0,89865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€ 0,91220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28,13%</w:t>
            </w:r>
          </w:p>
        </w:tc>
        <w:tc>
          <w:tcPr>
            <w:tcW w:w="2000" w:type="dxa"/>
          </w:tcPr>
          <w:p>
            <w:pPr>
              <w:jc w:val="end"/>
              <w:spacing w:line="180" w:lineRule="exact"/>
            </w:pPr>
            <w:r>
              <w:rPr/>
              <w:t xml:space="preserve">€ 2,82238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€ 1,01915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27,78%</w:t>
            </w:r>
          </w:p>
        </w:tc>
        <w:tc>
          <w:tcPr>
            <w:tcW w:w="2000" w:type="dxa"/>
          </w:tcPr>
          <w:p>
            <w:pPr>
              <w:jc w:val="end"/>
              <w:spacing w:line="180" w:lineRule="exact"/>
            </w:pPr>
            <w:r>
              <w:rPr/>
              <w:t xml:space="preserve">€ 3,11418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€ 13,56350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€ 1,23305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27,26%</w:t>
            </w:r>
          </w:p>
        </w:tc>
        <w:tc>
          <w:tcPr>
            <w:tcW w:w="2000" w:type="dxa"/>
          </w:tcPr>
          <w:p>
            <w:pPr>
              <w:jc w:val="end"/>
              <w:spacing w:line="180" w:lineRule="exact"/>
            </w:pPr>
            <w:r>
              <w:rPr/>
              <w:t xml:space="preserve">€ 3,69778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€ 11,55167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€ 1,33999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27,07%</w:t>
            </w:r>
          </w:p>
        </w:tc>
        <w:tc>
          <w:tcPr>
            <w:tcW w:w="2000" w:type="dxa"/>
          </w:tcPr>
          <w:p>
            <w:pPr>
              <w:jc w:val="end"/>
              <w:spacing w:line="180" w:lineRule="exact"/>
            </w:pPr>
            <w:r>
              <w:rPr/>
              <w:t xml:space="preserve">€ 3,98958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€ 16,16155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€ 20,62214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€ 1,87474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26,42%</w:t>
            </w:r>
          </w:p>
        </w:tc>
        <w:tc>
          <w:tcPr>
            <w:tcW w:w="2000" w:type="dxa"/>
          </w:tcPr>
          <w:p>
            <w:pPr>
              <w:jc w:val="end"/>
              <w:spacing w:line="180" w:lineRule="exact"/>
            </w:pPr>
            <w:r>
              <w:rPr/>
              <w:t xml:space="preserve">€ 5,44858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€ 17,08352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€ 21,79857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€ 1,98169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€ 0,10933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26,33%</w:t>
            </w:r>
          </w:p>
        </w:tc>
        <w:tc>
          <w:tcPr>
            <w:tcW w:w="2000" w:type="dxa"/>
          </w:tcPr>
          <w:p>
            <w:pPr>
              <w:jc w:val="end"/>
              <w:spacing w:line="180" w:lineRule="exact"/>
            </w:pPr>
            <w:r>
              <w:rPr/>
              <w:t xml:space="preserve">€ 5,74038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€ 20,44639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€ 26,08959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€ 2,37178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33,19%</w:t>
            </w:r>
          </w:p>
        </w:tc>
        <w:tc>
          <w:tcPr>
            <w:tcW w:w="2000" w:type="dxa"/>
          </w:tcPr>
          <w:p>
            <w:pPr>
              <w:jc w:val="end"/>
              <w:spacing w:line="180" w:lineRule="exact"/>
            </w:pPr>
            <w:r>
              <w:rPr/>
              <w:t xml:space="preserve">€ 8,65838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€ 21,36836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€ 27,26603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€ 2,47873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32,83%</w:t>
            </w:r>
          </w:p>
        </w:tc>
        <w:tc>
          <w:tcPr>
            <w:tcW w:w="2000" w:type="dxa"/>
          </w:tcPr>
          <w:p>
            <w:pPr>
              <w:jc w:val="end"/>
              <w:spacing w:line="180" w:lineRule="exact"/>
            </w:pPr>
            <w:r>
              <w:rPr/>
              <w:t xml:space="preserve">€ 8,95018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€ 23,21231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€ 29,61891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€ 2,69263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32,19%</w:t>
            </w:r>
          </w:p>
        </w:tc>
        <w:tc>
          <w:tcPr>
            <w:tcW w:w="2000" w:type="dxa"/>
          </w:tcPr>
          <w:p>
            <w:pPr>
              <w:jc w:val="end"/>
              <w:spacing w:line="180" w:lineRule="exact"/>
            </w:pPr>
            <w:r>
              <w:rPr/>
              <w:t xml:space="preserve">€ 9,53378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€ 24,13428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€ 30,79534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€ 2,79958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31,91%</w:t>
            </w:r>
          </w:p>
        </w:tc>
        <w:tc>
          <w:tcPr>
            <w:tcW w:w="2000" w:type="dxa"/>
          </w:tcPr>
          <w:p>
            <w:pPr>
              <w:jc w:val="end"/>
              <w:spacing w:line="180" w:lineRule="exact"/>
            </w:pPr>
            <w:r>
              <w:rPr/>
              <w:t xml:space="preserve">€ 9,82558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€ 28,74416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€ 36,67755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€ 3,33432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30,77%</w:t>
            </w:r>
          </w:p>
        </w:tc>
        <w:tc>
          <w:tcPr>
            <w:tcW w:w="2000" w:type="dxa"/>
          </w:tcPr>
          <w:p>
            <w:pPr>
              <w:jc w:val="end"/>
              <w:spacing w:line="180" w:lineRule="exact"/>
            </w:pPr>
            <w:r>
              <w:rPr/>
              <w:t xml:space="preserve">€ 11,28458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€ 29,66613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€ 37,85398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€ 3,44127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30,58%</w:t>
            </w:r>
          </w:p>
        </w:tc>
        <w:tc>
          <w:tcPr>
            <w:tcW w:w="2000" w:type="dxa"/>
          </w:tcPr>
          <w:p>
            <w:pPr>
              <w:jc w:val="end"/>
              <w:spacing w:line="180" w:lineRule="exact"/>
            </w:pPr>
            <w:r>
              <w:rPr/>
              <w:t xml:space="preserve">€ 11,57638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-8,34% </w:t>
            </w:r>
            <w:r>
              <w:rPr/>
              <w:t xml:space="preserve"> su anno 2022/1   </w:t>
            </w:r>
            <w:r>
              <w:rPr>
                <w:color w:val="22B573"/>
              </w:rPr>
              <w:t xml:space="preserve">-8,34%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€ 3,08759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€ 3,93976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€ 0,35816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12,25%</w:t>
            </w:r>
          </w:p>
        </w:tc>
        <w:tc>
          <w:tcPr>
            <w:tcW w:w="2000" w:type="dxa"/>
          </w:tcPr>
          <w:p>
            <w:pPr>
              <w:jc w:val="end"/>
              <w:spacing w:line="180" w:lineRule="exact"/>
            </w:pPr>
            <w:r>
              <w:rPr/>
              <w:t xml:space="preserve">€ 0,48267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-8,34% </w:t>
            </w:r>
            <w:r>
              <w:rPr/>
              <w:t xml:space="preserve"> su anno 2022/1   </w:t>
            </w:r>
            <w:r>
              <w:rPr>
                <w:color w:val="22B573"/>
              </w:rPr>
              <w:t xml:space="preserve">-8,34%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€ 32,26911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€ 41,17539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€ 5,16306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€ 3,74322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w:t>
            </w:r>
          </w:p>
        </w:tc>
        <w:tc>
          <w:tcPr>
            <w:tcW w:w="2000" w:type="dxa"/>
          </w:tcPr>
          <w:p>
            <w:pPr>
              <w:jc w:val="end"/>
              <w:spacing w:line="180" w:lineRule="exact"/>
            </w:pPr>
            <w:r>
              <w:rPr/>
              <w:t xml:space="preserve">€ 10,21300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+2,28% </w:t>
            </w:r>
            <w:r>
              <w:rPr/>
              <w:t xml:space="preserve"> su anno 2022/1   </w:t>
            </w:r>
            <w:r>
              <w:rPr>
                <w:color w:val="22B573"/>
              </w:rPr>
              <w:t xml:space="preserve">+2,28%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€ 15,01712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€ 19,16185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€ 0,06007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48,43%</w:t>
            </w:r>
          </w:p>
        </w:tc>
        <w:tc>
          <w:tcPr>
            <w:tcW w:w="2000" w:type="dxa"/>
          </w:tcPr>
          <w:p>
            <w:pPr>
              <w:jc w:val="end"/>
              <w:spacing w:line="180" w:lineRule="exact"/>
            </w:pPr>
            <w:r>
              <w:rPr/>
              <w:t xml:space="preserve">€ 9,28080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+2,28% </w:t>
            </w:r>
            <w:r>
              <w:rPr/>
              <w:t xml:space="preserve"> su anno 2022/1   </w:t>
            </w:r>
            <w:r>
              <w:rPr>
                <w:color w:val="22B573"/>
              </w:rPr>
              <w:t xml:space="preserve">+2,28%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€ 22,59285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51,35%</w:t>
            </w:r>
          </w:p>
        </w:tc>
        <w:tc>
          <w:tcPr>
            <w:tcW w:w="2000" w:type="dxa"/>
          </w:tcPr>
          <w:p>
            <w:pPr>
              <w:jc w:val="end"/>
              <w:spacing w:line="180" w:lineRule="exact"/>
            </w:pPr>
            <w:r>
              <w:rPr/>
              <w:t xml:space="preserve">€ 11,60100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TOS23_01.A05</w:t>
            </w:r>
            <w:r>
              <w:rPr/>
              <w:t xml:space="preserve">    </w:t>
            </w:r>
            <w:r>
              <w:rPr>
                <w:color w:val="22B573"/>
              </w:rPr>
              <w:t xml:space="preserve">+4,97% </w:t>
            </w:r>
            <w:r>
              <w:rPr/>
              <w:t xml:space="preserve"> su anno 2022/1   </w:t>
            </w:r>
            <w:r>
              <w:rPr>
                <w:color w:val="22B573"/>
              </w:rPr>
              <w:t xml:space="preserve">+4,97%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+4,45% </w:t>
            </w:r>
            <w:r>
              <w:rPr/>
              <w:t xml:space="preserve"> su anno 2022/1   </w:t>
            </w:r>
            <w:r>
              <w:rPr>
                <w:color w:val="22B573"/>
              </w:rPr>
              <w:t xml:space="preserve">+4,45%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€ 2,88540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€ 0,33471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44,38%</w:t>
            </w:r>
          </w:p>
        </w:tc>
        <w:tc>
          <w:tcPr>
            <w:tcW w:w="2000" w:type="dxa"/>
          </w:tcPr>
          <w:p>
            <w:pPr>
              <w:jc w:val="end"/>
              <w:spacing w:line="180" w:lineRule="exact"/>
            </w:pPr>
            <w:r>
              <w:rPr/>
              <w:t xml:space="preserve">€ 1,63408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+4,45% </w:t>
            </w:r>
            <w:r>
              <w:rPr/>
              <w:t xml:space="preserve"> su anno 2022/1   </w:t>
            </w:r>
            <w:r>
              <w:rPr>
                <w:color w:val="22B573"/>
              </w:rPr>
              <w:t xml:space="preserve">+4,45%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€ 35,75870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€ 45,62810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w:t>
            </w:r>
          </w:p>
        </w:tc>
        <w:tc>
          <w:tcPr>
            <w:tcW w:w="2000" w:type="dxa"/>
          </w:tcPr>
          <w:p>
            <w:pPr>
              <w:jc w:val="end"/>
              <w:spacing w:line="180" w:lineRule="exact"/>
            </w:pPr>
            <w:r>
              <w:rPr/>
              <w:t xml:space="preserve">€ 0,46688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+4,45% </w:t>
            </w:r>
            <w:r>
              <w:rPr/>
              <w:t xml:space="preserve"> su anno 2022/1   </w:t>
            </w:r>
            <w:r>
              <w:rPr>
                <w:color w:val="22B573"/>
              </w:rPr>
              <w:t xml:space="preserve">+4,45%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€ 68,83127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€ 87,82870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€ 7,98443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w:t>
            </w:r>
          </w:p>
        </w:tc>
        <w:tc>
          <w:tcPr>
            <w:tcW w:w="2000" w:type="dxa"/>
          </w:tcPr>
          <w:p>
            <w:pPr>
              <w:jc w:val="end"/>
              <w:spacing w:line="180" w:lineRule="exact"/>
            </w:pPr>
            <w:r>
              <w:rPr/>
              <w:t xml:space="preserve">€ 55,68480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+4,45% </w:t>
            </w:r>
            <w:r>
              <w:rPr/>
              <w:t xml:space="preserve"> su anno 2022/1   </w:t>
            </w:r>
            <w:r>
              <w:rPr>
                <w:color w:val="22B573"/>
              </w:rPr>
              <w:t xml:space="preserve">+4,45%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€ 86,35524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€ 110,18929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€ 10,01721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€ 41,76360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+6,01% </w:t>
            </w:r>
            <w:r>
              <w:rPr/>
              <w:t xml:space="preserve"> su anno 2022/1   </w:t>
            </w:r>
            <w:r>
              <w:rPr>
                <w:color w:val="22B573"/>
              </w:rPr>
              <w:t xml:space="preserve">+6,01%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€ 6,89536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41,12%</w:t>
            </w:r>
          </w:p>
        </w:tc>
        <w:tc>
          <w:tcPr>
            <w:tcW w:w="2000" w:type="dxa"/>
          </w:tcPr>
          <w:p>
            <w:pPr>
              <w:jc w:val="end"/>
              <w:spacing w:line="180" w:lineRule="exact"/>
            </w:pPr>
            <w:r>
              <w:rPr/>
              <w:t xml:space="preserve">€ 3,61832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+6,01% </w:t>
            </w:r>
            <w:r>
              <w:rPr/>
              <w:t xml:space="preserve"> su anno 2022/1   </w:t>
            </w:r>
            <w:r>
              <w:rPr>
                <w:color w:val="22B573"/>
              </w:rPr>
              <w:t xml:space="preserve">+6,01%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€ 38,83942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€ 49,55910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€ 6,21431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€ 4,50537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€ 1,86752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TOS23_01.A06</w:t>
            </w:r>
            <w:r>
              <w:rPr/>
              <w:t xml:space="preserve">    </w:t>
            </w:r>
            <w:r>
              <w:rPr>
                <w:color w:val="22B573"/>
              </w:rPr>
              <w:t xml:space="preserve">+10,52% </w:t>
            </w:r>
            <w:r>
              <w:rPr/>
              <w:t xml:space="preserve"> su anno 2022/1   </w:t>
            </w:r>
            <w:r>
              <w:rPr>
                <w:color w:val="22B573"/>
              </w:rPr>
              <w:t xml:space="preserve">+10,52%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+11,86% </w:t>
            </w:r>
            <w:r>
              <w:rPr/>
              <w:t xml:space="preserve"> su anno 2022/1   </w:t>
            </w:r>
            <w:r>
              <w:rPr>
                <w:color w:val="FF1D25"/>
              </w:rPr>
              <w:t xml:space="preserve">+11,86%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€ 36,46471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€ 46,52897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€ 5,83435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€ 4,22991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34,66%</w:t>
            </w:r>
          </w:p>
        </w:tc>
        <w:tc>
          <w:tcPr>
            <w:tcW w:w="2000" w:type="dxa"/>
          </w:tcPr>
          <w:p>
            <w:pPr>
              <w:jc w:val="end"/>
              <w:spacing w:line="180" w:lineRule="exact"/>
            </w:pPr>
            <w:r>
              <w:rPr/>
              <w:t xml:space="preserve">€ 16,12654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+10,07% </w:t>
            </w:r>
            <w:r>
              <w:rPr/>
              <w:t xml:space="preserve"> su anno 2022/1   </w:t>
            </w:r>
            <w:r>
              <w:rPr>
                <w:color w:val="22B573"/>
              </w:rPr>
              <w:t xml:space="preserve">+10,07%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€ 32,86320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€ 41,93344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24,21%</w:t>
            </w:r>
          </w:p>
        </w:tc>
        <w:tc>
          <w:tcPr>
            <w:tcW w:w="2000" w:type="dxa"/>
          </w:tcPr>
          <w:p>
            <w:pPr>
              <w:jc w:val="end"/>
              <w:spacing w:line="180" w:lineRule="exact"/>
            </w:pPr>
            <w:r>
              <w:rPr/>
              <w:t xml:space="preserve">€ 10,15040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+10,07% </w:t>
            </w:r>
            <w:r>
              <w:rPr/>
              <w:t xml:space="preserve"> su anno 2022/1   </w:t>
            </w:r>
            <w:r>
              <w:rPr>
                <w:color w:val="22B573"/>
              </w:rPr>
              <w:t xml:space="preserve">+10,07%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€ 42,04786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€ 53,65307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€ 6,72766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€ 4,87755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20,06%</w:t>
            </w:r>
          </w:p>
        </w:tc>
        <w:tc>
          <w:tcPr>
            <w:tcW w:w="2000" w:type="dxa"/>
          </w:tcPr>
          <w:p>
            <w:pPr>
              <w:jc w:val="end"/>
              <w:spacing w:line="180" w:lineRule="exact"/>
            </w:pPr>
            <w:r>
              <w:rPr/>
              <w:t xml:space="preserve">€ 10,76530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+10,07% </w:t>
            </w:r>
            <w:r>
              <w:rPr/>
              <w:t xml:space="preserve"> su anno 2022/1   </w:t>
            </w:r>
            <w:r>
              <w:rPr>
                <w:color w:val="22B573"/>
              </w:rPr>
              <w:t xml:space="preserve">+10,07%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€ 42,34318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€ 54,02990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€ 6,77491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€ 4,91181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18,79%</w:t>
            </w:r>
          </w:p>
        </w:tc>
        <w:tc>
          <w:tcPr>
            <w:tcW w:w="2000" w:type="dxa"/>
          </w:tcPr>
          <w:p>
            <w:pPr>
              <w:jc w:val="end"/>
              <w:spacing w:line="180" w:lineRule="exact"/>
            </w:pPr>
            <w:r>
              <w:rPr/>
              <w:t xml:space="preserve">€ 10,15040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TOS23_01.B02</w:t>
            </w:r>
            <w:r>
              <w:rPr/>
              <w:t xml:space="preserve">    </w:t>
            </w:r>
            <w:r>
              <w:rPr>
                <w:color w:val="22B573"/>
              </w:rPr>
              <w:t xml:space="preserve">+0,43% </w:t>
            </w:r>
            <w:r>
              <w:rPr/>
              <w:t xml:space="preserve"> su anno 2022/1   </w:t>
            </w:r>
            <w:r>
              <w:rPr>
                <w:color w:val="22B573"/>
              </w:rPr>
              <w:t xml:space="preserve">+0,43%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2022/1   </w:t>
            </w:r>
            <w:r>
              <w:rPr>
                <w:color w:val="22B573"/>
              </w:rPr>
              <w:t xml:space="preserve">+0,43%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€ 28,28393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€ 2,57127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52,86%</w:t>
            </w:r>
          </w:p>
        </w:tc>
        <w:tc>
          <w:tcPr>
            <w:tcW w:w="2000" w:type="dxa"/>
          </w:tcPr>
          <w:p>
            <w:pPr>
              <w:jc w:val="end"/>
              <w:spacing w:line="180" w:lineRule="exact"/>
            </w:pPr>
            <w:r>
              <w:rPr/>
              <w:t xml:space="preserve">€ 14,95190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2022/1   </w:t>
            </w:r>
            <w:r>
              <w:rPr>
                <w:color w:val="22B573"/>
              </w:rPr>
              <w:t xml:space="preserve">+0,43%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€ 27,19039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€ 34,69494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€ 3,15409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53,25%</w:t>
            </w:r>
          </w:p>
        </w:tc>
        <w:tc>
          <w:tcPr>
            <w:tcW w:w="2000" w:type="dxa"/>
          </w:tcPr>
          <w:p>
            <w:pPr>
              <w:jc w:val="end"/>
              <w:spacing w:line="180" w:lineRule="exact"/>
            </w:pPr>
            <w:r>
              <w:rPr/>
              <w:t xml:space="preserve">€ 18,47620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TOS23_01.B03</w:t>
            </w:r>
            <w:r>
              <w:rPr/>
              <w:t xml:space="preserve">    </w:t>
            </w:r>
            <w:r>
              <w:rPr>
                <w:color w:val="22B573"/>
              </w:rPr>
              <w:t xml:space="preserve">-1,46% </w:t>
            </w:r>
            <w:r>
              <w:rPr/>
              <w:t xml:space="preserve"> su anno 2022/1   </w:t>
            </w:r>
            <w:r>
              <w:rPr>
                <w:color w:val="22B573"/>
              </w:rPr>
              <w:t xml:space="preserve">-1,46%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-0,87% </w:t>
            </w:r>
            <w:r>
              <w:rPr/>
              <w:t xml:space="preserve"> su anno 2022/1   </w:t>
            </w:r>
            <w:r>
              <w:rPr>
                <w:color w:val="22B573"/>
              </w:rPr>
              <w:t xml:space="preserve">-0,87%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€ 0,25129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18,43%</w:t>
            </w:r>
          </w:p>
        </w:tc>
        <w:tc>
          <w:tcPr>
            <w:tcW w:w="2000" w:type="dxa"/>
          </w:tcPr>
          <w:p>
            <w:pPr>
              <w:jc w:val="end"/>
              <w:spacing w:line="180" w:lineRule="exact"/>
            </w:pPr>
            <w:r>
              <w:rPr/>
              <w:t xml:space="preserve">€ 0,50953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-0,87% </w:t>
            </w:r>
            <w:r>
              <w:rPr/>
              <w:t xml:space="preserve"> su anno 2022/1   </w:t>
            </w:r>
            <w:r>
              <w:rPr>
                <w:color w:val="22B573"/>
              </w:rPr>
              <w:t xml:space="preserve">-0,87%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€ 0,25996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w:t>
            </w:r>
          </w:p>
        </w:tc>
        <w:tc>
          <w:tcPr>
            <w:tcW w:w="2000" w:type="dxa"/>
          </w:tcPr>
          <w:p>
            <w:pPr>
              <w:jc w:val="end"/>
              <w:spacing w:line="180" w:lineRule="exact"/>
            </w:pPr>
            <w:r>
              <w:rPr/>
              <w:t xml:space="preserve">€ 0,77215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-2,06% </w:t>
            </w:r>
            <w:r>
              <w:rPr/>
              <w:t xml:space="preserve"> su anno 2022/1   </w:t>
            </w:r>
            <w:r>
              <w:rPr>
                <w:color w:val="22B573"/>
              </w:rPr>
              <w:t xml:space="preserve">-2,06%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€ 3,39044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42,67%</w:t>
            </w:r>
          </w:p>
        </w:tc>
        <w:tc>
          <w:tcPr>
            <w:tcW w:w="2000" w:type="dxa"/>
          </w:tcPr>
          <w:p>
            <w:pPr>
              <w:jc w:val="end"/>
              <w:spacing w:line="180" w:lineRule="exact"/>
            </w:pPr>
            <w:r>
              <w:rPr/>
              <w:t xml:space="preserve">€ 1,84584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-2,06% </w:t>
            </w:r>
            <w:r>
              <w:rPr/>
              <w:t xml:space="preserve"> su anno 2022/1   </w:t>
            </w:r>
            <w:r>
              <w:rPr>
                <w:color w:val="22B573"/>
              </w:rPr>
              <w:t xml:space="preserve">-2,06%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€ 4,84523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45,59%</w:t>
            </w:r>
          </w:p>
        </w:tc>
        <w:tc>
          <w:tcPr>
            <w:tcW w:w="2000" w:type="dxa"/>
          </w:tcPr>
          <w:p>
            <w:pPr>
              <w:jc w:val="end"/>
              <w:spacing w:line="180" w:lineRule="exact"/>
            </w:pPr>
            <w:r>
              <w:rPr/>
              <w:t xml:space="preserve">€ 2,20916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TOS23_01.B04</w:t>
            </w:r>
            <w:r>
              <w:rPr/>
              <w:t xml:space="preserve">    </w:t>
            </w:r>
            <w:r>
              <w:rPr>
                <w:color w:val="22B573"/>
              </w:rPr>
              <w:t xml:space="preserve">+1,93% </w:t>
            </w:r>
            <w:r>
              <w:rPr/>
              <w:t xml:space="preserve"> su anno 2022/1   </w:t>
            </w:r>
            <w:r>
              <w:rPr>
                <w:color w:val="22B573"/>
              </w:rPr>
              <w:t xml:space="preserve">+1,93%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€ 116,49939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€ 148,65322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€ 117,31593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€ 149,69513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€ 123,11578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€ 157,09573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€ 123,39961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€ 157,45791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€ 125,43603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€ 160,05637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€ 20,06976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€ 128,81139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€ 164,36333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€ 127,47015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€ 162,65191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€ 129,67386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€ 165,46385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€ 132,92428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€ 169,61138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 </w:t>
            </w:r>
            <w:r>
              <w:rPr/>
              <w:t xml:space="preserve"> su anno 2022/1   </w:t>
            </w:r>
            <w:r>
              <w:rPr>
                <w:color w:val="22B573"/>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€ 131,96189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€ 168,38337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€ 21,11390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€ 15,30758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 </w:t>
            </w:r>
            <w:r>
              <w:rPr/>
              <w:t xml:space="preserve"> su anno 2022/1   </w:t>
            </w:r>
            <w:r>
              <w:rPr>
                <w:color w:val="22B573"/>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€ 134,04555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€ 171,04212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 </w:t>
            </w:r>
            <w:r>
              <w:rPr/>
              <w:t xml:space="preserve"> su anno 2022/1   </w:t>
            </w:r>
            <w:r>
              <w:rPr>
                <w:color w:val="22B573"/>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€ 137,59633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€ 175,57291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2022/1   </w:t>
            </w:r>
            <w:r>
              <w:rPr>
                <w:color w:val="22B573"/>
              </w:rPr>
              <w:t xml:space="preserve">+1,42%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€ 131,96189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€ 168,38337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€ 21,11390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€ 15,30758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2022/1   </w:t>
            </w:r>
            <w:r>
              <w:rPr>
                <w:color w:val="22B573"/>
              </w:rPr>
              <w:t xml:space="preserve">+1,42%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€ 133,88269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€ 170,83431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2022/1   </w:t>
            </w:r>
            <w:r>
              <w:rPr>
                <w:color w:val="22B573"/>
              </w:rPr>
              <w:t xml:space="preserve">+1,42%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€ 137,59633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€ 175,57291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€ 146,54995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€ 186,99773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€ 149,10941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€ 190,26361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€ 152,97685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€ 195,19847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€ 148,25424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€ 189,17241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€ 150,57360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€ 192,13192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€ 24,09178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€ 154,25229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€ 196,82593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€ 153,77575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€ 196,21786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€ 155,56861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€ 198,50555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€ 159,43733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€ 203,44203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€ 25,50997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€ 152,62924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€ 194,75491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€ 24,42068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€ 17,70499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€ 154,46928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€ 197,10280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€ 24,71508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€ 17,91844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€ 158,60490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€ 202,37985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€ 150,45757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€ 191,98386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€ 149,93434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€ 191,31621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€ 153,89530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€ 196,37041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€ 157,70989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€ 201,23782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€ 25,23358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€ 18,29435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€ 155,99757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€ 199,05290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€ 24,95961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€ 157,75347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€ 201,29343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€ 25,24056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€ 18,29940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€ 148,05702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€ 188,92075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€ 150,47362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€ 192,00434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€ 154,16249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€ 196,71134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€ 153,72150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€ 196,14863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€ 155,76436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€ 198,75533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€ 159,54975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€ 203,58548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€ 25,52796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€ 145,19712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€ 185,27153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€ 146,62212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€ 187,08983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€ 23,45954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€ 151,06362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€ 192,75718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€ 24,17018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€ 140,69922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€ 179,53221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€ 22,51188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€ 16,32111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€ 144,69922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€ 184,63621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€ 16,78511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€ 148,44922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€ 189,42121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€ 148,71538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€ 189,76082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€ 149,56055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€ 190,83926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€ 153,24942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€ 195,54626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€ 155,82291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€ 198,83004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€ 24,93167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€ 157,03245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€ 200,37340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€ 160,65116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€ 204,99089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€ 147,71538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€ 188,48482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€ 23,63446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€ 149,98912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€ 191,38612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€ 153,39228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€ 195,72854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€ 156,98958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€ 200,31870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€ 25,11833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€ 158,69911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€ 202,50007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€ 162,31783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€ 207,11755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€ 25,97085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€ 18,82887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+3,52% </w:t>
            </w:r>
            <w:r>
              <w:rPr/>
              <w:t xml:space="preserve"> su anno 2022/1   </w:t>
            </w:r>
            <w:r>
              <w:rPr>
                <w:color w:val="22B573"/>
              </w:rPr>
              <w:t xml:space="preserve">+3,52%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€ 158,72265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€ 202,53010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+3,52% </w:t>
            </w:r>
            <w:r>
              <w:rPr/>
              <w:t xml:space="preserve"> su anno 2022/1   </w:t>
            </w:r>
            <w:r>
              <w:rPr>
                <w:color w:val="22B573"/>
              </w:rPr>
              <w:t xml:space="preserve">+3,52%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€ 160,57409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€ 204,89253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€ 25,69185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+3,52% </w:t>
            </w:r>
            <w:r>
              <w:rPr/>
              <w:t xml:space="preserve"> su anno 2022/1   </w:t>
            </w:r>
            <w:r>
              <w:rPr>
                <w:color w:val="22B573"/>
              </w:rPr>
              <w:t xml:space="preserve">+3,52%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€ 164,71655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€ 210,17832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€ 26,35465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€ 19,10712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€ 151,04533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€ 192,73384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4,38%</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€ 159,03117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€ 202,92378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€ 18,44762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€ 165,94467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€ 211,74540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€ 26,55115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€ 19,24958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€ 168,01700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€ 214,38969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€ 175,66950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€ 224,15428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€ 28,10712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€ 20,37766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€ 182,91633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€ 233,40123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€ 29,26661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3,62%</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€ 180,52188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€ 230,34592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€ 28,88350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€ 20,94054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€ 186,50063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€ 237,97480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€ 21,63407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€ 194,87088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€ 248,65524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€ 31,17934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€ 22,60502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€ 165,94350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€ 211,74391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€ 26,55096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€ 19,24945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€ 221,95191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€ 179,94350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€ 229,60791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€ 20,87345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€ 217,48591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€ 223,86591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€ 232,79791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€ 207,27791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€ 18,84345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€ 218,12391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€ 225,14191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€ 20,46745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€ 170,68367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€ 217,79237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€ 27,30939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€ 178,33617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€ 227,55696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€ 185,58300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€ 236,80391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€ 29,69328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€ 21,52763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€ 160,63460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€ 204,96975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€ 167,20400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€ 213,35230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€ 173,77340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€ 221,73485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€ 27,80374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€ 206,00191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€ 18,72745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€ 216,20991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€ 19,65545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€ 223,86591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€ 217,48591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€ 223,86591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€ 232,79791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€ 163,94350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€ 209,19191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€ 19,01745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€ 219,39991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€ 227,05591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€ 223,86591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€ 230,24591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€ 239,17791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€ 21,74345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€ 223,86591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€ 230,24591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€ 187,44350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€ 239,17791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€ 21,74345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€ 8,44350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€ 216,31197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€ 276,01408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€ 34,60992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€ 25,09219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+5,17% </w:t>
            </w:r>
            <w:r>
              <w:rPr/>
              <w:t xml:space="preserve"> su anno 2022/1   </w:t>
            </w:r>
            <w:r>
              <w:rPr>
                <w:color w:val="22B573"/>
              </w:rPr>
              <w:t xml:space="preserve">+5,17%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€ 219,77522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€ 280,43319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€ 35,16404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€ 25,49393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€ 220,27522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€ 281,07119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€ 25,55193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+4,07% </w:t>
            </w:r>
            <w:r>
              <w:rPr/>
              <w:t xml:space="preserve"> su anno 2022/1   </w:t>
            </w:r>
            <w:r>
              <w:rPr>
                <w:color w:val="22B573"/>
              </w:rPr>
              <w:t xml:space="preserve">+4,07%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€ 213,92922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€ 272,97369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€ 34,22868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€ 24,81579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+4,32% </w:t>
            </w:r>
            <w:r>
              <w:rPr/>
              <w:t xml:space="preserve"> su anno 2022/1   </w:t>
            </w:r>
            <w:r>
              <w:rPr>
                <w:color w:val="22B573"/>
              </w:rPr>
              <w:t xml:space="preserve">+4,32%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€ 213,26255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€ 272,12302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€ 34,12201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€ 24,73846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€ 166,21794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€ 212,09409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€ 167,67095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€ 213,94813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€ 26,82735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€ 153,19922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€ 195,48221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€ 194,28122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€ 247,90284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€ 31,08500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€ 22,53662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€ 187,16205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€ 238,81878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€ 29,94593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€ 139,39472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€ 177,86767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€ 139,39472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€ 177,86767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€ 139,39472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€ 177,86767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€ 146,88410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€ 187,42412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€ 17,03856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+4,74% </w:t>
            </w:r>
            <w:r>
              <w:rPr/>
              <w:t xml:space="preserve"> su anno 2022/1   </w:t>
            </w:r>
            <w:r>
              <w:rPr>
                <w:color w:val="22B573"/>
              </w:rPr>
              <w:t xml:space="preserve">+4,74%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€ 149,63410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€ 190,93312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€ 159,44397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€ 203,45051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€ 152,40405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€ 194,46757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+6,73% </w:t>
            </w:r>
            <w:r>
              <w:rPr/>
              <w:t xml:space="preserve"> su anno 2022/1   </w:t>
            </w:r>
            <w:r>
              <w:rPr>
                <w:color w:val="22B573"/>
              </w:rPr>
              <w:t xml:space="preserve">+6,73%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€ 148,64472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€ 189,67067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+6,73% </w:t>
            </w:r>
            <w:r>
              <w:rPr/>
              <w:t xml:space="preserve"> su anno 2022/1   </w:t>
            </w:r>
            <w:r>
              <w:rPr>
                <w:color w:val="22B573"/>
              </w:rPr>
              <w:t xml:space="preserve">+6,73%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€ 157,88410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€ 201,46012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€ 25,26146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€ 18,31456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+5,45% </w:t>
            </w:r>
            <w:r>
              <w:rPr/>
              <w:t xml:space="preserve"> su anno 2022/1   </w:t>
            </w:r>
            <w:r>
              <w:rPr>
                <w:color w:val="22B573"/>
              </w:rPr>
              <w:t xml:space="preserve">+5,45%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€ 150,39472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€ 191,90367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€ 24,06316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+5,45% </w:t>
            </w:r>
            <w:r>
              <w:rPr/>
              <w:t xml:space="preserve"> su anno 2022/1   </w:t>
            </w:r>
            <w:r>
              <w:rPr>
                <w:color w:val="22B573"/>
              </w:rPr>
              <w:t xml:space="preserve">+5,45%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€ 157,88410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€ 201,46012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€ 25,26146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€ 18,31456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+6,76% </w:t>
            </w:r>
            <w:r>
              <w:rPr/>
              <w:t xml:space="preserve"> su anno 2022/1   </w:t>
            </w:r>
            <w:r>
              <w:rPr>
                <w:color w:val="22B573"/>
              </w:rPr>
              <w:t xml:space="preserve">+6,76%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€ 160,63410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€ 204,96912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€ 214,14371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+0,19% </w:t>
            </w:r>
            <w:r>
              <w:rPr/>
              <w:t xml:space="preserve"> su anno 2022/1   </w:t>
            </w:r>
            <w:r>
              <w:rPr>
                <w:color w:val="22B573"/>
              </w:rPr>
              <w:t xml:space="preserve">+0,19%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€ 212,86771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€ 26,69188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+0,94% </w:t>
            </w:r>
            <w:r>
              <w:rPr/>
              <w:t xml:space="preserve"> su anno 2022/1   </w:t>
            </w:r>
            <w:r>
              <w:rPr>
                <w:color w:val="22B573"/>
              </w:rPr>
              <w:t xml:space="preserve">+0,94%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€ 195,64171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+0,94% </w:t>
            </w:r>
            <w:r>
              <w:rPr/>
              <w:t xml:space="preserve"> su anno 2022/1   </w:t>
            </w:r>
            <w:r>
              <w:rPr>
                <w:color w:val="22B573"/>
              </w:rPr>
              <w:t xml:space="preserve">+0,94%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€ 203,93571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€ 25,57188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€ 161,16089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€ 205,64129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€ 25,78574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€ 167,51089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€ 213,74389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€ 217,97171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-2,23% </w:t>
            </w:r>
            <w:r>
              <w:rPr/>
              <w:t xml:space="preserve"> su anno 2022/1   </w:t>
            </w:r>
            <w:r>
              <w:rPr>
                <w:color w:val="22B573"/>
              </w:rPr>
              <w:t xml:space="preserve">-2,23%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€ 214,14371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€ 217,97171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€ 147,62347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€ 188,36755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€ 17,12432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€ 155,11285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€ 197,92400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€ 24,81806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€ 17,99309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+5,21% </w:t>
            </w:r>
            <w:r>
              <w:rPr/>
              <w:t xml:space="preserve"> su anno 2022/1   </w:t>
            </w:r>
            <w:r>
              <w:rPr>
                <w:color w:val="22B573"/>
              </w:rPr>
              <w:t xml:space="preserve">+5,21%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€ 135,56255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€ 172,97782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+5,21% </w:t>
            </w:r>
            <w:r>
              <w:rPr/>
              <w:t xml:space="preserve"> su anno 2022/1   </w:t>
            </w:r>
            <w:r>
              <w:rPr>
                <w:color w:val="22B573"/>
              </w:rPr>
              <w:t xml:space="preserve">+5,21%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€ 132,68922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€ 169,31145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€ 21,23028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+6,83% </w:t>
            </w:r>
            <w:r>
              <w:rPr/>
              <w:t xml:space="preserve"> su anno 2022/1   </w:t>
            </w:r>
            <w:r>
              <w:rPr>
                <w:color w:val="22B573"/>
              </w:rPr>
              <w:t xml:space="preserve">+6,83%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€ 145,91255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€ 186,18442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€ 23,34601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€ 16,92586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+4,65% </w:t>
            </w:r>
            <w:r>
              <w:rPr/>
              <w:t xml:space="preserve"> su anno 2022/1   </w:t>
            </w:r>
            <w:r>
              <w:rPr>
                <w:color w:val="22B573"/>
              </w:rPr>
              <w:t xml:space="preserve">+4,65%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€ 158,12572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€ 201,76842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€ 25,30012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€ 149,44922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€ 190,69721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€ 6,65967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€ 6,58593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TOS23_01.B07</w:t>
            </w:r>
            <w:r>
              <w:rPr/>
              <w:t xml:space="preserve">    </w:t>
            </w:r>
            <w:r>
              <w:rPr>
                <w:color w:val="22B573"/>
              </w:rPr>
              <w:t xml:space="preserve">+8,14% </w:t>
            </w:r>
            <w:r>
              <w:rPr/>
              <w:t xml:space="preserve"> su anno 2022/1   </w:t>
            </w:r>
            <w:r>
              <w:rPr>
                <w:color w:val="22B573"/>
              </w:rPr>
              <w:t xml:space="preserve">+8,14%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2022/1   </w:t>
            </w:r>
            <w:r>
              <w:rPr>
                <w:color w:val="22B573"/>
              </w:rPr>
              <w:t xml:space="preserve">+2,05%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€ 402,41651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€ 513,48347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€ 64,38664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€ 46,68032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€ 1,28773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53,93%</w:t>
            </w:r>
          </w:p>
        </w:tc>
        <w:tc>
          <w:tcPr>
            <w:tcW w:w="2000" w:type="dxa"/>
          </w:tcPr>
          <w:p>
            <w:pPr>
              <w:jc w:val="end"/>
              <w:spacing w:line="180" w:lineRule="exact"/>
            </w:pPr>
            <w:r>
              <w:rPr/>
              <w:t xml:space="preserve">€ 276,90400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€ 1,28773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2022/1   </w:t>
            </w:r>
            <w:r>
              <w:rPr>
                <w:color w:val="22B573"/>
              </w:rPr>
              <w:t xml:space="preserve">+2,05%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€ 399,98451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€ 510,38023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€ 63,99752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€ 46,39820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€ 1,27995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54,25%</w:t>
            </w:r>
          </w:p>
        </w:tc>
        <w:tc>
          <w:tcPr>
            <w:tcW w:w="2000" w:type="dxa"/>
          </w:tcPr>
          <w:p>
            <w:pPr>
              <w:jc w:val="end"/>
              <w:spacing w:line="180" w:lineRule="exact"/>
            </w:pPr>
            <w:r>
              <w:rPr/>
              <w:t xml:space="preserve">€ 276,90400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 </w:t>
            </w:r>
            <w:r>
              <w:rPr/>
              <w:t xml:space="preserve"> su anno 2022/1   </w:t>
            </w:r>
            <w:r>
              <w:rPr>
                <w:color w:val="22B573"/>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€ 492,46016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€ 628,37917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€ 78,79363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€ 57,12538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€ 1,57587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56,87%</w:t>
            </w:r>
          </w:p>
        </w:tc>
        <w:tc>
          <w:tcPr>
            <w:tcW w:w="2000" w:type="dxa"/>
          </w:tcPr>
          <w:p>
            <w:pPr>
              <w:jc w:val="end"/>
              <w:spacing w:line="180" w:lineRule="exact"/>
            </w:pPr>
            <w:r>
              <w:rPr/>
              <w:t xml:space="preserve">€ 357,34900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€ 1,57587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 </w:t>
            </w:r>
            <w:r>
              <w:rPr/>
              <w:t xml:space="preserve"> su anno 2022/1   </w:t>
            </w:r>
            <w:r>
              <w:rPr>
                <w:color w:val="22B573"/>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€ 484,91702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€ 618,75411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€ 77,58672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€ 56,25037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56,81%</w:t>
            </w:r>
          </w:p>
        </w:tc>
        <w:tc>
          <w:tcPr>
            <w:tcW w:w="2000" w:type="dxa"/>
          </w:tcPr>
          <w:p>
            <w:pPr>
              <w:jc w:val="end"/>
              <w:spacing w:line="180" w:lineRule="exact"/>
            </w:pPr>
            <w:r>
              <w:rPr/>
              <w:t xml:space="preserve">€ 351,51300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€ 29,18000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€ 37,23368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€ 3,38488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€ 29,18000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+6,49% </w:t>
            </w:r>
            <w:r>
              <w:rPr/>
              <w:t xml:space="preserve"> su anno 2022/1   </w:t>
            </w:r>
            <w:r>
              <w:rPr>
                <w:color w:val="22B573"/>
              </w:rPr>
              <w:t xml:space="preserve">+6,49%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€ 506,65756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€ 646,49505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€ 81,06521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€ 58,77228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€ 1,62130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w:t>
            </w:r>
          </w:p>
        </w:tc>
        <w:tc>
          <w:tcPr>
            <w:tcW w:w="2000" w:type="dxa"/>
          </w:tcPr>
          <w:p>
            <w:pPr>
              <w:jc w:val="end"/>
              <w:spacing w:line="180" w:lineRule="exact"/>
            </w:pPr>
            <w:r>
              <w:rPr/>
              <w:t xml:space="preserve">€ 217,20740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€ 1,62130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+6,49% </w:t>
            </w:r>
            <w:r>
              <w:rPr/>
              <w:t xml:space="preserve"> su anno 2022/1   </w:t>
            </w:r>
            <w:r>
              <w:rPr>
                <w:color w:val="22B573"/>
              </w:rPr>
              <w:t xml:space="preserve">+6,49%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€ 504,52956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€ 643,77972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€ 80,72473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€ 58,52543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33,74%</w:t>
            </w:r>
          </w:p>
        </w:tc>
        <w:tc>
          <w:tcPr>
            <w:tcW w:w="2000" w:type="dxa"/>
          </w:tcPr>
          <w:p>
            <w:pPr>
              <w:jc w:val="end"/>
              <w:spacing w:line="180" w:lineRule="exact"/>
            </w:pPr>
            <w:r>
              <w:rPr/>
              <w:t xml:space="preserve">€ 217,20740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+6,49% </w:t>
            </w:r>
            <w:r>
              <w:rPr/>
              <w:t xml:space="preserve"> su anno 2022/1   </w:t>
            </w:r>
            <w:r>
              <w:rPr>
                <w:color w:val="22B573"/>
              </w:rPr>
              <w:t xml:space="preserve">+6,49%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€ 507,45896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€ 647,51763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€ 81,19343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€ 58,86524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€ 1,62387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33,54%</w:t>
            </w:r>
          </w:p>
        </w:tc>
        <w:tc>
          <w:tcPr>
            <w:tcW w:w="2000" w:type="dxa"/>
          </w:tcPr>
          <w:p>
            <w:pPr>
              <w:jc w:val="end"/>
              <w:spacing w:line="180" w:lineRule="exact"/>
            </w:pPr>
            <w:r>
              <w:rPr/>
              <w:t xml:space="preserve">€ 217,20740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€ 1,62387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+6,49% </w:t>
            </w:r>
            <w:r>
              <w:rPr/>
              <w:t xml:space="preserve"> su anno 2022/1   </w:t>
            </w:r>
            <w:r>
              <w:rPr>
                <w:color w:val="22B573"/>
              </w:rPr>
              <w:t xml:space="preserve">+6,49%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€ 505,27016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€ 644,72473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€ 80,84323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€ 58,61134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33,69%</w:t>
            </w:r>
          </w:p>
        </w:tc>
        <w:tc>
          <w:tcPr>
            <w:tcW w:w="2000" w:type="dxa"/>
          </w:tcPr>
          <w:p>
            <w:pPr>
              <w:jc w:val="end"/>
              <w:spacing w:line="180" w:lineRule="exact"/>
            </w:pPr>
            <w:r>
              <w:rPr/>
              <w:t xml:space="preserve">€ 217,20740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+13,9% </w:t>
            </w:r>
            <w:r>
              <w:rPr/>
              <w:t xml:space="preserve"> su anno 2022/1   </w:t>
            </w:r>
            <w:r>
              <w:rPr>
                <w:color w:val="FF1D25"/>
              </w:rPr>
              <w:t xml:space="preserve">+13,9%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€ 85,06860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€ 108,54754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€ 9,86796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38,14%</w:t>
            </w:r>
          </w:p>
        </w:tc>
        <w:tc>
          <w:tcPr>
            <w:tcW w:w="2000" w:type="dxa"/>
          </w:tcPr>
          <w:p>
            <w:pPr>
              <w:jc w:val="end"/>
              <w:spacing w:line="180" w:lineRule="exact"/>
            </w:pPr>
            <w:r>
              <w:rPr/>
              <w:t xml:space="preserve">€ 41,40340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+13,9% </w:t>
            </w:r>
            <w:r>
              <w:rPr/>
              <w:t xml:space="preserve"> su anno 2022/1   </w:t>
            </w:r>
            <w:r>
              <w:rPr>
                <w:color w:val="FF1D25"/>
              </w:rPr>
              <w:t xml:space="preserve">+13,9%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€ 85,33612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€ 108,88889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38,02%</w:t>
            </w:r>
          </w:p>
        </w:tc>
        <w:tc>
          <w:tcPr>
            <w:tcW w:w="2000" w:type="dxa"/>
          </w:tcPr>
          <w:p>
            <w:pPr>
              <w:jc w:val="end"/>
              <w:spacing w:line="180" w:lineRule="exact"/>
            </w:pPr>
            <w:r>
              <w:rPr/>
              <w:t xml:space="preserve">€ 41,40340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€ 65,82764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€ 83,99607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€ 7,63601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w:t>
            </w:r>
          </w:p>
        </w:tc>
        <w:tc>
          <w:tcPr>
            <w:tcW w:w="2000" w:type="dxa"/>
          </w:tcPr>
          <w:p>
            <w:pPr>
              <w:jc w:val="end"/>
              <w:spacing w:line="180" w:lineRule="exact"/>
            </w:pPr>
            <w:r>
              <w:rPr/>
              <w:t xml:space="preserve">€ 23,18220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€ 72,06775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€ 91,95845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25,21%</w:t>
            </w:r>
          </w:p>
        </w:tc>
        <w:tc>
          <w:tcPr>
            <w:tcW w:w="2000" w:type="dxa"/>
          </w:tcPr>
          <w:p>
            <w:pPr>
              <w:jc w:val="end"/>
              <w:spacing w:line="180" w:lineRule="exact"/>
            </w:pPr>
            <w:r>
              <w:rPr/>
              <w:t xml:space="preserve">€ 23,18220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+17,35% </w:t>
            </w:r>
            <w:r>
              <w:rPr/>
              <w:t xml:space="preserve"> su anno 2022/1   </w:t>
            </w:r>
            <w:r>
              <w:rPr>
                <w:color w:val="FF1D25"/>
              </w:rPr>
              <w:t xml:space="preserve">+17,35%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€ 84,56019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€ 107,89880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€ 9,80898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32,69%</w:t>
            </w:r>
          </w:p>
        </w:tc>
        <w:tc>
          <w:tcPr>
            <w:tcW w:w="2000" w:type="dxa"/>
          </w:tcPr>
          <w:p>
            <w:pPr>
              <w:jc w:val="end"/>
              <w:spacing w:line="180" w:lineRule="exact"/>
            </w:pPr>
            <w:r>
              <w:rPr/>
              <w:t xml:space="preserve">€ 35,27320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+17,35% </w:t>
            </w:r>
            <w:r>
              <w:rPr/>
              <w:t xml:space="preserve"> su anno 2022/1   </w:t>
            </w:r>
            <w:r>
              <w:rPr>
                <w:color w:val="FF1D25"/>
              </w:rPr>
              <w:t xml:space="preserve">+17,35%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€ 92,29654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€ 117,77039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€ 10,70640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29,95%</w:t>
            </w:r>
          </w:p>
        </w:tc>
        <w:tc>
          <w:tcPr>
            <w:tcW w:w="2000" w:type="dxa"/>
          </w:tcPr>
          <w:p>
            <w:pPr>
              <w:jc w:val="end"/>
              <w:spacing w:line="180" w:lineRule="exact"/>
            </w:pPr>
            <w:r>
              <w:rPr/>
              <w:t xml:space="preserve">€ 35,27320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+16,06% </w:t>
            </w:r>
            <w:r>
              <w:rPr/>
              <w:t xml:space="preserve"> su anno 2022/1   </w:t>
            </w:r>
            <w:r>
              <w:rPr>
                <w:color w:val="FF1D25"/>
              </w:rPr>
              <w:t xml:space="preserve">+16,06%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€ 95,45362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€ 121,79882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€ 11,07262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28,96%</w:t>
            </w:r>
          </w:p>
        </w:tc>
        <w:tc>
          <w:tcPr>
            <w:tcW w:w="2000" w:type="dxa"/>
          </w:tcPr>
          <w:p>
            <w:pPr>
              <w:jc w:val="end"/>
              <w:spacing w:line="180" w:lineRule="exact"/>
            </w:pPr>
            <w:r>
              <w:rPr/>
              <w:t xml:space="preserve">€ 35,27320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+16,06% </w:t>
            </w:r>
            <w:r>
              <w:rPr/>
              <w:t xml:space="preserve"> su anno 2022/1   </w:t>
            </w:r>
            <w:r>
              <w:rPr>
                <w:color w:val="FF1D25"/>
              </w:rPr>
              <w:t xml:space="preserve">+16,06%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€ 121,73041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€ 155,32801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€ 19,47687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€ 14,12073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€ 0,38954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27,54%</w:t>
            </w:r>
          </w:p>
        </w:tc>
        <w:tc>
          <w:tcPr>
            <w:tcW w:w="2000" w:type="dxa"/>
          </w:tcPr>
          <w:p>
            <w:pPr>
              <w:jc w:val="end"/>
              <w:spacing w:line="180" w:lineRule="exact"/>
            </w:pPr>
            <w:r>
              <w:rPr/>
              <w:t xml:space="preserve">€ 42,77340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€ 0,38954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+12,58% </w:t>
            </w:r>
            <w:r>
              <w:rPr/>
              <w:t xml:space="preserve"> su anno 2022/1   </w:t>
            </w:r>
            <w:r>
              <w:rPr>
                <w:color w:val="FF1D25"/>
              </w:rPr>
              <w:t xml:space="preserve">+12,58%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€ 127,52020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€ 162,71577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€ 14,79234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37,96%</w:t>
            </w:r>
          </w:p>
        </w:tc>
        <w:tc>
          <w:tcPr>
            <w:tcW w:w="2000" w:type="dxa"/>
          </w:tcPr>
          <w:p>
            <w:pPr>
              <w:jc w:val="end"/>
              <w:spacing w:line="180" w:lineRule="exact"/>
            </w:pPr>
            <w:r>
              <w:rPr/>
              <w:t xml:space="preserve">€ 61,76510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€ 0,40806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+12,58% </w:t>
            </w:r>
            <w:r>
              <w:rPr/>
              <w:t xml:space="preserve"> su anno 2022/1   </w:t>
            </w:r>
            <w:r>
              <w:rPr>
                <w:color w:val="FF1D25"/>
              </w:rPr>
              <w:t xml:space="preserve">+12,58%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€ 112,03324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€ 142,95442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39,45%</w:t>
            </w:r>
          </w:p>
        </w:tc>
        <w:tc>
          <w:tcPr>
            <w:tcW w:w="2000" w:type="dxa"/>
          </w:tcPr>
          <w:p>
            <w:pPr>
              <w:jc w:val="end"/>
              <w:spacing w:line="180" w:lineRule="exact"/>
            </w:pPr>
            <w:r>
              <w:rPr/>
              <w:t xml:space="preserve">€ 56,40210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€ 0,35851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TOS23_01.B08</w:t>
            </w:r>
            <w:r>
              <w:rPr/>
              <w:t xml:space="preserve">    </w:t>
            </w:r>
            <w:r>
              <w:rPr>
                <w:color w:val="22B573"/>
              </w:rPr>
              <w:t xml:space="preserve">+4,87% </w:t>
            </w:r>
            <w:r>
              <w:rPr/>
              <w:t xml:space="preserve"> su anno 2022/1   </w:t>
            </w:r>
            <w:r>
              <w:rPr>
                <w:color w:val="22B573"/>
              </w:rPr>
              <w:t xml:space="preserve">+4,87%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€ 77,60847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€ 99,02841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€ 9,00258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32,77%</w:t>
            </w:r>
          </w:p>
        </w:tc>
        <w:tc>
          <w:tcPr>
            <w:tcW w:w="2000" w:type="dxa"/>
          </w:tcPr>
          <w:p>
            <w:pPr>
              <w:jc w:val="end"/>
              <w:spacing w:line="180" w:lineRule="exact"/>
            </w:pPr>
            <w:r>
              <w:rPr/>
              <w:t xml:space="preserve">€ 32,45180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€ 77,44999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€ 98,82619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€ 8,98420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32,84%</w:t>
            </w:r>
          </w:p>
        </w:tc>
        <w:tc>
          <w:tcPr>
            <w:tcW w:w="2000" w:type="dxa"/>
          </w:tcPr>
          <w:p>
            <w:pPr>
              <w:jc w:val="end"/>
              <w:spacing w:line="180" w:lineRule="exact"/>
            </w:pPr>
            <w:r>
              <w:rPr/>
              <w:t xml:space="preserve">€ 32,45180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+9,66% </w:t>
            </w:r>
            <w:r>
              <w:rPr/>
              <w:t xml:space="preserve"> su anno 2022/1   </w:t>
            </w:r>
            <w:r>
              <w:rPr>
                <w:color w:val="22B573"/>
              </w:rPr>
              <w:t xml:space="preserve">+9,66%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€ 65,69832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€ 83,83106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€ 7,62101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23,17%</w:t>
            </w:r>
          </w:p>
        </w:tc>
        <w:tc>
          <w:tcPr>
            <w:tcW w:w="2000" w:type="dxa"/>
          </w:tcPr>
          <w:p>
            <w:pPr>
              <w:jc w:val="end"/>
              <w:spacing w:line="180" w:lineRule="exact"/>
            </w:pPr>
            <w:r>
              <w:rPr/>
              <w:t xml:space="preserve">€ 19,42610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+9,66% </w:t>
            </w:r>
            <w:r>
              <w:rPr/>
              <w:t xml:space="preserve"> su anno 2022/1   </w:t>
            </w:r>
            <w:r>
              <w:rPr>
                <w:color w:val="22B573"/>
              </w:rPr>
              <w:t xml:space="preserve">+9,66%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€ 67,54918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€ 86,19276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€ 7,83571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€ 0,32424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23,48%</w:t>
            </w:r>
          </w:p>
        </w:tc>
        <w:tc>
          <w:tcPr>
            <w:tcW w:w="2000" w:type="dxa"/>
          </w:tcPr>
          <w:p>
            <w:pPr>
              <w:jc w:val="end"/>
              <w:spacing w:line="180" w:lineRule="exact"/>
            </w:pPr>
            <w:r>
              <w:rPr/>
              <w:t xml:space="preserve">€ 20,23940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+8,96% </w:t>
            </w:r>
            <w:r>
              <w:rPr/>
              <w:t xml:space="preserve"> su anno 2022/1   </w:t>
            </w:r>
            <w:r>
              <w:rPr>
                <w:color w:val="22B573"/>
              </w:rPr>
              <w:t xml:space="preserve">+8,96%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€ 65,02272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€ 82,96900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€ 7,54264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20,37%</w:t>
            </w:r>
          </w:p>
        </w:tc>
        <w:tc>
          <w:tcPr>
            <w:tcW w:w="2000" w:type="dxa"/>
          </w:tcPr>
          <w:p>
            <w:pPr>
              <w:jc w:val="end"/>
              <w:spacing w:line="180" w:lineRule="exact"/>
            </w:pPr>
            <w:r>
              <w:rPr/>
              <w:t xml:space="preserve">€ 16,90130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+8,96% </w:t>
            </w:r>
            <w:r>
              <w:rPr/>
              <w:t xml:space="preserve"> su anno 2022/1   </w:t>
            </w:r>
            <w:r>
              <w:rPr>
                <w:color w:val="22B573"/>
              </w:rPr>
              <w:t xml:space="preserve">+8,96%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€ 63,24859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€ 80,70520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€ 7,33684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21,95%</w:t>
            </w:r>
          </w:p>
        </w:tc>
        <w:tc>
          <w:tcPr>
            <w:tcW w:w="2000" w:type="dxa"/>
          </w:tcPr>
          <w:p>
            <w:pPr>
              <w:jc w:val="end"/>
              <w:spacing w:line="180" w:lineRule="exact"/>
            </w:pPr>
            <w:r>
              <w:rPr/>
              <w:t xml:space="preserve">€ 17,71460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 </w:t>
            </w:r>
            <w:r>
              <w:rPr/>
              <w:t xml:space="preserve"> su anno 2022/1   </w:t>
            </w:r>
            <w:r>
              <w:rPr>
                <w:color w:val="22B573"/>
              </w:rPr>
              <w:t xml:space="preserve">+6,3%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€ 64,35269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€ 82,11403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€ 7,46491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21,57%</w:t>
            </w:r>
          </w:p>
        </w:tc>
        <w:tc>
          <w:tcPr>
            <w:tcW w:w="2000" w:type="dxa"/>
          </w:tcPr>
          <w:p>
            <w:pPr>
              <w:jc w:val="end"/>
              <w:spacing w:line="180" w:lineRule="exact"/>
            </w:pPr>
            <w:r>
              <w:rPr/>
              <w:t xml:space="preserve">€ 17,71460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 </w:t>
            </w:r>
            <w:r>
              <w:rPr/>
              <w:t xml:space="preserve"> su anno 2022/1   </w:t>
            </w:r>
            <w:r>
              <w:rPr>
                <w:color w:val="22B573"/>
              </w:rPr>
              <w:t xml:space="preserve">+6,3%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€ 70,42958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€ 89,86814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€ 8,16983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19,71%</w:t>
            </w:r>
          </w:p>
        </w:tc>
        <w:tc>
          <w:tcPr>
            <w:tcW w:w="2000" w:type="dxa"/>
          </w:tcPr>
          <w:p>
            <w:pPr>
              <w:jc w:val="end"/>
              <w:spacing w:line="180" w:lineRule="exact"/>
            </w:pPr>
            <w:r>
              <w:rPr/>
              <w:t xml:space="preserve">€ 17,71460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+10,14% </w:t>
            </w:r>
            <w:r>
              <w:rPr/>
              <w:t xml:space="preserve"> su anno 2022/1   </w:t>
            </w:r>
            <w:r>
              <w:rPr>
                <w:color w:val="22B573"/>
              </w:rPr>
              <w:t xml:space="preserve">+10,14%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€ 62,94464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€ 80,31736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€ 7,30158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20,37%</w:t>
            </w:r>
          </w:p>
        </w:tc>
        <w:tc>
          <w:tcPr>
            <w:tcW w:w="2000" w:type="dxa"/>
          </w:tcPr>
          <w:p>
            <w:pPr>
              <w:jc w:val="end"/>
              <w:spacing w:line="180" w:lineRule="exact"/>
            </w:pPr>
            <w:r>
              <w:rPr/>
              <w:t xml:space="preserve">€ 16,35910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+10,14% </w:t>
            </w:r>
            <w:r>
              <w:rPr/>
              <w:t xml:space="preserve"> su anno 2022/1   </w:t>
            </w:r>
            <w:r>
              <w:rPr>
                <w:color w:val="22B573"/>
              </w:rPr>
              <w:t xml:space="preserve">+10,14%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€ 62,99243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€ 80,37834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€ 7,30712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20,35%</w:t>
            </w:r>
          </w:p>
        </w:tc>
        <w:tc>
          <w:tcPr>
            <w:tcW w:w="2000" w:type="dxa"/>
          </w:tcPr>
          <w:p>
            <w:pPr>
              <w:jc w:val="end"/>
              <w:spacing w:line="180" w:lineRule="exact"/>
            </w:pPr>
            <w:r>
              <w:rPr/>
              <w:t xml:space="preserve">€ 16,35910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+8,28% </w:t>
            </w:r>
            <w:r>
              <w:rPr/>
              <w:t xml:space="preserve"> su anno 2022/1   </w:t>
            </w:r>
            <w:r>
              <w:rPr>
                <w:color w:val="22B573"/>
              </w:rPr>
              <w:t xml:space="preserve">+8,28%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€ 64,92863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€ 82,84893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€ 7,53172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€ 16,90130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+8,28% </w:t>
            </w:r>
            <w:r>
              <w:rPr/>
              <w:t xml:space="preserve"> su anno 2022/1   </w:t>
            </w:r>
            <w:r>
              <w:rPr>
                <w:color w:val="22B573"/>
              </w:rPr>
              <w:t xml:space="preserve">+8,28%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€ 63,64939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€ 81,21662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€ 10,18390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€ 7,38333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21,81%</w:t>
            </w:r>
          </w:p>
        </w:tc>
        <w:tc>
          <w:tcPr>
            <w:tcW w:w="2000" w:type="dxa"/>
          </w:tcPr>
          <w:p>
            <w:pPr>
              <w:jc w:val="end"/>
              <w:spacing w:line="180" w:lineRule="exact"/>
            </w:pPr>
            <w:r>
              <w:rPr/>
              <w:t xml:space="preserve">€ 17,71460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+5,99% </w:t>
            </w:r>
            <w:r>
              <w:rPr/>
              <w:t xml:space="preserve"> su anno 2022/1   </w:t>
            </w:r>
            <w:r>
              <w:rPr>
                <w:color w:val="22B573"/>
              </w:rPr>
              <w:t xml:space="preserve">+5,99%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€ 64,47939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€ 82,27570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€ 7,47961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21,53%</w:t>
            </w:r>
          </w:p>
        </w:tc>
        <w:tc>
          <w:tcPr>
            <w:tcW w:w="2000" w:type="dxa"/>
          </w:tcPr>
          <w:p>
            <w:pPr>
              <w:jc w:val="end"/>
              <w:spacing w:line="180" w:lineRule="exact"/>
            </w:pPr>
            <w:r>
              <w:rPr/>
              <w:t xml:space="preserve">€ 17,71460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+5,99% </w:t>
            </w:r>
            <w:r>
              <w:rPr/>
              <w:t xml:space="preserve"> su anno 2022/1   </w:t>
            </w:r>
            <w:r>
              <w:rPr>
                <w:color w:val="22B573"/>
              </w:rPr>
              <w:t xml:space="preserve">+5,99%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€ 70,55628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€ 90,02981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€ 11,28900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€ 8,18453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19,68%</w:t>
            </w:r>
          </w:p>
        </w:tc>
        <w:tc>
          <w:tcPr>
            <w:tcW w:w="2000" w:type="dxa"/>
          </w:tcPr>
          <w:p>
            <w:pPr>
              <w:jc w:val="end"/>
              <w:spacing w:line="180" w:lineRule="exact"/>
            </w:pPr>
            <w:r>
              <w:rPr/>
              <w:t xml:space="preserve">€ 17,71460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€ 47,37732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€ 60,45346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€ 5,49577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27,54%</w:t>
            </w:r>
          </w:p>
        </w:tc>
        <w:tc>
          <w:tcPr>
            <w:tcW w:w="2000" w:type="dxa"/>
          </w:tcPr>
          <w:p>
            <w:pPr>
              <w:jc w:val="end"/>
              <w:spacing w:line="180" w:lineRule="exact"/>
            </w:pPr>
            <w:r>
              <w:rPr/>
              <w:t xml:space="preserve">€ 16,65090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€ 51,79078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€ 66,08503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€ 8,28652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€ 6,00773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26,02%</w:t>
            </w:r>
          </w:p>
        </w:tc>
        <w:tc>
          <w:tcPr>
            <w:tcW w:w="2000" w:type="dxa"/>
          </w:tcPr>
          <w:p>
            <w:pPr>
              <w:jc w:val="end"/>
              <w:spacing w:line="180" w:lineRule="exact"/>
            </w:pPr>
            <w:r>
              <w:rPr/>
              <w:t xml:space="preserve">€ 17,19310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€ 53,67010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€ 68,48305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€ 6,22573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25,11%</w:t>
            </w:r>
          </w:p>
        </w:tc>
        <w:tc>
          <w:tcPr>
            <w:tcW w:w="2000" w:type="dxa"/>
          </w:tcPr>
          <w:p>
            <w:pPr>
              <w:jc w:val="end"/>
              <w:spacing w:line="180" w:lineRule="exact"/>
            </w:pPr>
            <w:r>
              <w:rPr/>
              <w:t xml:space="preserve">€ 17,19310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€ 56,49090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€ 72,08238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€ 9,03854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€ 6,55294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24,98%</w:t>
            </w:r>
          </w:p>
        </w:tc>
        <w:tc>
          <w:tcPr>
            <w:tcW w:w="2000" w:type="dxa"/>
          </w:tcPr>
          <w:p>
            <w:pPr>
              <w:jc w:val="end"/>
              <w:spacing w:line="180" w:lineRule="exact"/>
            </w:pPr>
            <w:r>
              <w:rPr/>
              <w:t xml:space="preserve">€ 18,00640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€ 48,35760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€ 61,70430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€ 7,73722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€ 5,60948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31,96%</w:t>
            </w:r>
          </w:p>
        </w:tc>
        <w:tc>
          <w:tcPr>
            <w:tcW w:w="2000" w:type="dxa"/>
          </w:tcPr>
          <w:p>
            <w:pPr>
              <w:jc w:val="end"/>
              <w:spacing w:line="180" w:lineRule="exact"/>
            </w:pPr>
            <w:r>
              <w:rPr/>
              <w:t xml:space="preserve">€ 19,71790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€ 51,05798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€ 65,14999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€ 5,92273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31,51%</w:t>
            </w:r>
          </w:p>
        </w:tc>
        <w:tc>
          <w:tcPr>
            <w:tcW w:w="2000" w:type="dxa"/>
          </w:tcPr>
          <w:p>
            <w:pPr>
              <w:jc w:val="end"/>
              <w:spacing w:line="180" w:lineRule="exact"/>
            </w:pPr>
            <w:r>
              <w:rPr/>
              <w:t xml:space="preserve">€ 20,53120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€ 55,90761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€ 71,33811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€ 8,94522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€ 6,48528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w:t>
            </w:r>
          </w:p>
        </w:tc>
        <w:tc>
          <w:tcPr>
            <w:tcW w:w="2000" w:type="dxa"/>
          </w:tcPr>
          <w:p>
            <w:pPr>
              <w:jc w:val="end"/>
              <w:spacing w:line="180" w:lineRule="exact"/>
            </w:pPr>
            <w:r>
              <w:rPr/>
              <w:t xml:space="preserve">€ 21,61560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€ 59,95785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€ 76,50622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€ 6,95511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29,32%</w:t>
            </w:r>
          </w:p>
        </w:tc>
        <w:tc>
          <w:tcPr>
            <w:tcW w:w="2000" w:type="dxa"/>
          </w:tcPr>
          <w:p>
            <w:pPr>
              <w:jc w:val="end"/>
              <w:spacing w:line="180" w:lineRule="exact"/>
            </w:pPr>
            <w:r>
              <w:rPr/>
              <w:t xml:space="preserve">€ 22,42890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€ 65,62987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€ 83,74372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€ 10,50078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€ 7,61307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27,75%</w:t>
            </w:r>
          </w:p>
        </w:tc>
        <w:tc>
          <w:tcPr>
            <w:tcW w:w="2000" w:type="dxa"/>
          </w:tcPr>
          <w:p>
            <w:pPr>
              <w:jc w:val="end"/>
              <w:spacing w:line="180" w:lineRule="exact"/>
            </w:pPr>
            <w:r>
              <w:rPr/>
              <w:t xml:space="preserve">€ 23,24220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+10,51% </w:t>
            </w:r>
            <w:r>
              <w:rPr/>
              <w:t xml:space="preserve"> su anno 2022/1   </w:t>
            </w:r>
            <w:r>
              <w:rPr>
                <w:color w:val="22B573"/>
              </w:rPr>
              <w:t xml:space="preserve">+10,51%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€ 45,80183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€ 58,44313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€ 7,32829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€ 5,31301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39,28%</w:t>
            </w:r>
          </w:p>
        </w:tc>
        <w:tc>
          <w:tcPr>
            <w:tcW w:w="2000" w:type="dxa"/>
          </w:tcPr>
          <w:p>
            <w:pPr>
              <w:jc w:val="end"/>
              <w:spacing w:line="180" w:lineRule="exact"/>
            </w:pPr>
            <w:r>
              <w:rPr/>
              <w:t xml:space="preserve">€ 22,95440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+10,51% </w:t>
            </w:r>
            <w:r>
              <w:rPr/>
              <w:t xml:space="preserve"> su anno 2022/1   </w:t>
            </w:r>
            <w:r>
              <w:rPr>
                <w:color w:val="22B573"/>
              </w:rPr>
              <w:t xml:space="preserve">+10,51%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€ 59,28388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€ 75,64623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€ 6,87693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32,92%</w:t>
            </w:r>
          </w:p>
        </w:tc>
        <w:tc>
          <w:tcPr>
            <w:tcW w:w="2000" w:type="dxa"/>
          </w:tcPr>
          <w:p>
            <w:pPr>
              <w:jc w:val="end"/>
              <w:spacing w:line="180" w:lineRule="exact"/>
            </w:pPr>
            <w:r>
              <w:rPr/>
              <w:t xml:space="preserve">€ 24,90240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+10,2% </w:t>
            </w:r>
            <w:r>
              <w:rPr/>
              <w:t xml:space="preserve"> su anno 2022/1   </w:t>
            </w:r>
            <w:r>
              <w:rPr>
                <w:color w:val="22B573"/>
              </w:rPr>
              <w:t xml:space="preserve">+10,2%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€ 47,45803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€ 60,55644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€ 5,50513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40,64%</w:t>
            </w:r>
          </w:p>
        </w:tc>
        <w:tc>
          <w:tcPr>
            <w:tcW w:w="2000" w:type="dxa"/>
          </w:tcPr>
          <w:p>
            <w:pPr>
              <w:jc w:val="end"/>
              <w:spacing w:line="180" w:lineRule="exact"/>
            </w:pPr>
            <w:r>
              <w:rPr/>
              <w:t xml:space="preserve">€ 24,61060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+10,2% </w:t>
            </w:r>
            <w:r>
              <w:rPr/>
              <w:t xml:space="preserve"> su anno 2022/1   </w:t>
            </w:r>
            <w:r>
              <w:rPr>
                <w:color w:val="22B573"/>
              </w:rPr>
              <w:t xml:space="preserve">+10,2%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€ 60,64828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€ 77,38720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€ 7,03520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33,94%</w:t>
            </w:r>
          </w:p>
        </w:tc>
        <w:tc>
          <w:tcPr>
            <w:tcW w:w="2000" w:type="dxa"/>
          </w:tcPr>
          <w:p>
            <w:pPr>
              <w:jc w:val="end"/>
              <w:spacing w:line="180" w:lineRule="exact"/>
            </w:pPr>
            <w:r>
              <w:rPr/>
              <w:t xml:space="preserve">€ 26,26680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+0,47% </w:t>
            </w:r>
            <w:r>
              <w:rPr/>
              <w:t xml:space="preserve"> su anno 2022/1   </w:t>
            </w:r>
            <w:r>
              <w:rPr>
                <w:color w:val="22B573"/>
              </w:rPr>
              <w:t xml:space="preserve">+0,47%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€ 69,66422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€ 88,89155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€ 11,14628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€ 8,08105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24,47%</w:t>
            </w:r>
          </w:p>
        </w:tc>
        <w:tc>
          <w:tcPr>
            <w:tcW w:w="2000" w:type="dxa"/>
          </w:tcPr>
          <w:p>
            <w:pPr>
              <w:jc w:val="end"/>
              <w:spacing w:line="180" w:lineRule="exact"/>
            </w:pPr>
            <w:r>
              <w:rPr/>
              <w:t xml:space="preserve">€ 21,75460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+0,47% </w:t>
            </w:r>
            <w:r>
              <w:rPr/>
              <w:t xml:space="preserve"> su anno 2022/1   </w:t>
            </w:r>
            <w:r>
              <w:rPr>
                <w:color w:val="22B573"/>
              </w:rPr>
              <w:t xml:space="preserve">+0,47%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€ 46,29976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€ 59,07849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€ 7,40796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€ 5,37077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36,82%</w:t>
            </w:r>
          </w:p>
        </w:tc>
        <w:tc>
          <w:tcPr>
            <w:tcW w:w="2000" w:type="dxa"/>
          </w:tcPr>
          <w:p>
            <w:pPr>
              <w:jc w:val="end"/>
              <w:spacing w:line="180" w:lineRule="exact"/>
            </w:pPr>
            <w:r>
              <w:rPr/>
              <w:t xml:space="preserve">€ 21,75460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+4,16% </w:t>
            </w:r>
            <w:r>
              <w:rPr/>
              <w:t xml:space="preserve"> su anno 2022/1   </w:t>
            </w:r>
            <w:r>
              <w:rPr>
                <w:color w:val="22B573"/>
              </w:rPr>
              <w:t xml:space="preserve">+4,16%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€ 104,59691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€ 133,46566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€ 16,73551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44,55%</w:t>
            </w:r>
          </w:p>
        </w:tc>
        <w:tc>
          <w:tcPr>
            <w:tcW w:w="2000" w:type="dxa"/>
          </w:tcPr>
          <w:p>
            <w:pPr>
              <w:jc w:val="end"/>
              <w:spacing w:line="180" w:lineRule="exact"/>
            </w:pPr>
            <w:r>
              <w:rPr/>
              <w:t xml:space="preserve">€ 59,45590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+4,16% </w:t>
            </w:r>
            <w:r>
              <w:rPr/>
              <w:t xml:space="preserve"> su anno 2022/1   </w:t>
            </w:r>
            <w:r>
              <w:rPr>
                <w:color w:val="22B573"/>
              </w:rPr>
              <w:t xml:space="preserve">+4,16%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€ 139,57841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€ 178,10206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w:t>
            </w:r>
          </w:p>
        </w:tc>
        <w:tc>
          <w:tcPr>
            <w:tcW w:w="2000" w:type="dxa"/>
          </w:tcPr>
          <w:p>
            <w:pPr>
              <w:jc w:val="end"/>
              <w:spacing w:line="180" w:lineRule="exact"/>
            </w:pPr>
            <w:r>
              <w:rPr/>
              <w:t xml:space="preserve">€ 81,21690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+4,16% </w:t>
            </w:r>
            <w:r>
              <w:rPr/>
              <w:t xml:space="preserve"> su anno 2022/1   </w:t>
            </w:r>
            <w:r>
              <w:rPr>
                <w:color w:val="22B573"/>
              </w:rPr>
              <w:t xml:space="preserve">+4,16%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€ 101,30199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€ 129,26134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41,34%</w:t>
            </w:r>
          </w:p>
        </w:tc>
        <w:tc>
          <w:tcPr>
            <w:tcW w:w="2000" w:type="dxa"/>
          </w:tcPr>
          <w:p>
            <w:pPr>
              <w:jc w:val="end"/>
              <w:spacing w:line="180" w:lineRule="exact"/>
            </w:pPr>
            <w:r>
              <w:rPr/>
              <w:t xml:space="preserve">€ 53,44308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+4,16% </w:t>
            </w:r>
            <w:r>
              <w:rPr/>
              <w:t xml:space="preserve"> su anno 2022/1   </w:t>
            </w:r>
            <w:r>
              <w:rPr>
                <w:color w:val="22B573"/>
              </w:rPr>
              <w:t xml:space="preserve">+4,16%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€ 103,71142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€ 132,33578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40,38%</w:t>
            </w:r>
          </w:p>
        </w:tc>
        <w:tc>
          <w:tcPr>
            <w:tcW w:w="2000" w:type="dxa"/>
          </w:tcPr>
          <w:p>
            <w:pPr>
              <w:jc w:val="end"/>
              <w:spacing w:line="180" w:lineRule="exact"/>
            </w:pPr>
            <w:r>
              <w:rPr/>
              <w:t xml:space="preserve">€ 53,44308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+6,07% </w:t>
            </w:r>
            <w:r>
              <w:rPr/>
              <w:t xml:space="preserve"> su anno 2022/1   </w:t>
            </w:r>
            <w:r>
              <w:rPr>
                <w:color w:val="22B573"/>
              </w:rPr>
              <w:t xml:space="preserve">+6,07%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€ 123,74407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€ 157,89743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41,22%</w:t>
            </w:r>
          </w:p>
        </w:tc>
        <w:tc>
          <w:tcPr>
            <w:tcW w:w="2000" w:type="dxa"/>
          </w:tcPr>
          <w:p>
            <w:pPr>
              <w:jc w:val="end"/>
              <w:spacing w:line="180" w:lineRule="exact"/>
            </w:pPr>
            <w:r>
              <w:rPr/>
              <w:t xml:space="preserve">€ 65,08490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+6,07% </w:t>
            </w:r>
            <w:r>
              <w:rPr/>
              <w:t xml:space="preserve"> su anno 2022/1   </w:t>
            </w:r>
            <w:r>
              <w:rPr>
                <w:color w:val="22B573"/>
              </w:rPr>
              <w:t xml:space="preserve">+6,07%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€ 159,40008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€ 203,39450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€ 25,50401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39,93%</w:t>
            </w:r>
          </w:p>
        </w:tc>
        <w:tc>
          <w:tcPr>
            <w:tcW w:w="2000" w:type="dxa"/>
          </w:tcPr>
          <w:p>
            <w:pPr>
              <w:jc w:val="end"/>
              <w:spacing w:line="180" w:lineRule="exact"/>
            </w:pPr>
            <w:r>
              <w:rPr/>
              <w:t xml:space="preserve">€ 81,21690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+6,07% </w:t>
            </w:r>
            <w:r>
              <w:rPr/>
              <w:t xml:space="preserve"> su anno 2022/1   </w:t>
            </w:r>
            <w:r>
              <w:rPr>
                <w:color w:val="22B573"/>
              </w:rPr>
              <w:t xml:space="preserve">+6,07%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€ 105,53115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€ 134,65774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39,69%</w:t>
            </w:r>
          </w:p>
        </w:tc>
        <w:tc>
          <w:tcPr>
            <w:tcW w:w="2000" w:type="dxa"/>
          </w:tcPr>
          <w:p>
            <w:pPr>
              <w:jc w:val="end"/>
              <w:spacing w:line="180" w:lineRule="exact"/>
            </w:pPr>
            <w:r>
              <w:rPr/>
              <w:t xml:space="preserve">€ 53,44308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+6,07% </w:t>
            </w:r>
            <w:r>
              <w:rPr/>
              <w:t xml:space="preserve"> su anno 2022/1   </w:t>
            </w:r>
            <w:r>
              <w:rPr>
                <w:color w:val="22B573"/>
              </w:rPr>
              <w:t xml:space="preserve">+6,07%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€ 107,90809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€ 137,69072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38,81%</w:t>
            </w:r>
          </w:p>
        </w:tc>
        <w:tc>
          <w:tcPr>
            <w:tcW w:w="2000" w:type="dxa"/>
          </w:tcPr>
          <w:p>
            <w:pPr>
              <w:jc w:val="end"/>
              <w:spacing w:line="180" w:lineRule="exact"/>
            </w:pPr>
            <w:r>
              <w:rPr/>
              <w:t xml:space="preserve">€ 53,44308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+0,89% </w:t>
            </w:r>
            <w:r>
              <w:rPr/>
              <w:t xml:space="preserve"> su anno 2022/1   </w:t>
            </w:r>
            <w:r>
              <w:rPr>
                <w:color w:val="22B573"/>
              </w:rPr>
              <w:t xml:space="preserve">+0,89%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w:t>
            </w:r>
          </w:p>
        </w:tc>
        <w:tc>
          <w:tcPr>
            <w:tcW w:w="2000" w:type="dxa"/>
          </w:tcPr>
          <w:p>
            <w:pPr>
              <w:jc w:val="end"/>
              <w:spacing w:line="180" w:lineRule="exact"/>
            </w:pPr>
            <w:r>
              <w:rPr/>
              <w:t xml:space="preserve">€ 0,75082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+0,89% </w:t>
            </w:r>
            <w:r>
              <w:rPr/>
              <w:t xml:space="preserve"> su anno 2022/1   </w:t>
            </w:r>
            <w:r>
              <w:rPr>
                <w:color w:val="22B573"/>
              </w:rPr>
              <w:t xml:space="preserve">+0,89%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€ 2,60411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€ 3,32285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w:t>
            </w:r>
          </w:p>
        </w:tc>
        <w:tc>
          <w:tcPr>
            <w:tcW w:w="2000" w:type="dxa"/>
          </w:tcPr>
          <w:p>
            <w:pPr>
              <w:jc w:val="end"/>
              <w:spacing w:line="180" w:lineRule="exact"/>
            </w:pPr>
            <w:r>
              <w:rPr/>
              <w:t xml:space="preserve">€ 0,75082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TOS23_01.C01</w:t>
            </w:r>
            <w:r>
              <w:rPr/>
              <w:t xml:space="preserve">    </w:t>
            </w:r>
            <w:r>
              <w:rPr>
                <w:color w:val="FF1D25"/>
              </w:rPr>
              <w:t xml:space="preserve">+11,93% </w:t>
            </w:r>
            <w:r>
              <w:rPr/>
              <w:t xml:space="preserve"> su anno 2022/1   </w:t>
            </w:r>
            <w:r>
              <w:rPr>
                <w:color w:val="FF1D25"/>
              </w:rPr>
              <w:t xml:space="preserve">+11,93%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€ 77,56014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€ 98,96674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€ 12,40962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€ 8,99698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38,65%</w:t>
            </w:r>
          </w:p>
        </w:tc>
        <w:tc>
          <w:tcPr>
            <w:tcW w:w="2000" w:type="dxa"/>
          </w:tcPr>
          <w:p>
            <w:pPr>
              <w:jc w:val="end"/>
              <w:spacing w:line="180" w:lineRule="exact"/>
            </w:pPr>
            <w:r>
              <w:rPr/>
              <w:t xml:space="preserve">€ 38,25050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€ 77,30478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€ 98,64089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€ 8,96735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38,78%</w:t>
            </w:r>
          </w:p>
        </w:tc>
        <w:tc>
          <w:tcPr>
            <w:tcW w:w="2000" w:type="dxa"/>
          </w:tcPr>
          <w:p>
            <w:pPr>
              <w:jc w:val="end"/>
              <w:spacing w:line="180" w:lineRule="exact"/>
            </w:pPr>
            <w:r>
              <w:rPr/>
              <w:t xml:space="preserve">€ 38,25050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+4,56% </w:t>
            </w:r>
            <w:r>
              <w:rPr/>
              <w:t xml:space="preserve"> su anno 2022/1   </w:t>
            </w:r>
            <w:r>
              <w:rPr>
                <w:color w:val="22B573"/>
              </w:rPr>
              <w:t xml:space="preserve">+4,56%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€ 96,33064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€ 122,91789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€ 11,17435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46,39%</w:t>
            </w:r>
          </w:p>
        </w:tc>
        <w:tc>
          <w:tcPr>
            <w:tcW w:w="2000" w:type="dxa"/>
          </w:tcPr>
          <w:p>
            <w:pPr>
              <w:jc w:val="end"/>
              <w:spacing w:line="180" w:lineRule="exact"/>
            </w:pPr>
            <w:r>
              <w:rPr/>
              <w:t xml:space="preserve">€ 57,02100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+4,56% </w:t>
            </w:r>
            <w:r>
              <w:rPr/>
              <w:t xml:space="preserve"> su anno 2022/1   </w:t>
            </w:r>
            <w:r>
              <w:rPr>
                <w:color w:val="22B573"/>
              </w:rPr>
              <w:t xml:space="preserve">+4,56%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€ 96,07528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€ 122,59205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€ 11,14473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46,51%</w:t>
            </w:r>
          </w:p>
        </w:tc>
        <w:tc>
          <w:tcPr>
            <w:tcW w:w="2000" w:type="dxa"/>
          </w:tcPr>
          <w:p>
            <w:pPr>
              <w:jc w:val="end"/>
              <w:spacing w:line="180" w:lineRule="exact"/>
            </w:pPr>
            <w:r>
              <w:rPr/>
              <w:t xml:space="preserve">€ 57,02100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 </w:t>
            </w:r>
            <w:r>
              <w:rPr/>
              <w:t xml:space="preserve"> su anno 2022/1   </w:t>
            </w:r>
            <w:r>
              <w:rPr>
                <w:color w:val="FF1D25"/>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€ 69,68954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€ 88,92386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€ 11,15033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€ 8,08399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31,92%</w:t>
            </w:r>
          </w:p>
        </w:tc>
        <w:tc>
          <w:tcPr>
            <w:tcW w:w="2000" w:type="dxa"/>
          </w:tcPr>
          <w:p>
            <w:pPr>
              <w:jc w:val="end"/>
              <w:spacing w:line="180" w:lineRule="exact"/>
            </w:pPr>
            <w:r>
              <w:rPr/>
              <w:t xml:space="preserve">€ 28,38040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 </w:t>
            </w:r>
            <w:r>
              <w:rPr/>
              <w:t xml:space="preserve"> su anno 2022/1   </w:t>
            </w:r>
            <w:r>
              <w:rPr>
                <w:color w:val="FF1D25"/>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€ 70,15674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€ 89,52000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€ 11,22508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€ 8,13818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w:t>
            </w:r>
          </w:p>
        </w:tc>
        <w:tc>
          <w:tcPr>
            <w:tcW w:w="2000" w:type="dxa"/>
          </w:tcPr>
          <w:p>
            <w:pPr>
              <w:jc w:val="end"/>
              <w:spacing w:line="180" w:lineRule="exact"/>
            </w:pPr>
            <w:r>
              <w:rPr/>
              <w:t xml:space="preserve">€ 28,38040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+3,15% </w:t>
            </w:r>
            <w:r>
              <w:rPr/>
              <w:t xml:space="preserve"> su anno 2022/1   </w:t>
            </w:r>
            <w:r>
              <w:rPr>
                <w:color w:val="22B573"/>
              </w:rPr>
              <w:t xml:space="preserve">+3,15%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€ 34,39125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€ 43,88324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€ 3,98939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42,41%</w:t>
            </w:r>
          </w:p>
        </w:tc>
        <w:tc>
          <w:tcPr>
            <w:tcW w:w="2000" w:type="dxa"/>
          </w:tcPr>
          <w:p>
            <w:pPr>
              <w:jc w:val="end"/>
              <w:spacing w:line="180" w:lineRule="exact"/>
            </w:pPr>
            <w:r>
              <w:rPr/>
              <w:t xml:space="preserve">€ 18,61270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+3,15% </w:t>
            </w:r>
            <w:r>
              <w:rPr/>
              <w:t xml:space="preserve"> su anno 2022/1   </w:t>
            </w:r>
            <w:r>
              <w:rPr>
                <w:color w:val="22B573"/>
              </w:rPr>
              <w:t xml:space="preserve">+3,15%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€ 34,62485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€ 44,18131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€ 4,01648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42,13%</w:t>
            </w:r>
          </w:p>
        </w:tc>
        <w:tc>
          <w:tcPr>
            <w:tcW w:w="2000" w:type="dxa"/>
          </w:tcPr>
          <w:p>
            <w:pPr>
              <w:jc w:val="end"/>
              <w:spacing w:line="180" w:lineRule="exact"/>
            </w:pPr>
            <w:r>
              <w:rPr/>
              <w:t xml:space="preserve">€ 18,61270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+9,1% </w:t>
            </w:r>
            <w:r>
              <w:rPr/>
              <w:t xml:space="preserve"> su anno 2022/1   </w:t>
            </w:r>
            <w:r>
              <w:rPr>
                <w:color w:val="22B573"/>
              </w:rPr>
              <w:t xml:space="preserve">+9,1%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€ 30,24260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€ 38,58956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€ 3,50814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47,48%</w:t>
            </w:r>
          </w:p>
        </w:tc>
        <w:tc>
          <w:tcPr>
            <w:tcW w:w="2000" w:type="dxa"/>
          </w:tcPr>
          <w:p>
            <w:pPr>
              <w:jc w:val="end"/>
              <w:spacing w:line="180" w:lineRule="exact"/>
            </w:pPr>
            <w:r>
              <w:rPr/>
              <w:t xml:space="preserve">€ 18,32090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+9,1% </w:t>
            </w:r>
            <w:r>
              <w:rPr/>
              <w:t xml:space="preserve"> su anno 2022/1   </w:t>
            </w:r>
            <w:r>
              <w:rPr>
                <w:color w:val="22B573"/>
              </w:rPr>
              <w:t xml:space="preserve">+9,1%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€ 30,41780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€ 38,81312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€ 3,52847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w:t>
            </w:r>
          </w:p>
        </w:tc>
        <w:tc>
          <w:tcPr>
            <w:tcW w:w="2000" w:type="dxa"/>
          </w:tcPr>
          <w:p>
            <w:pPr>
              <w:jc w:val="end"/>
              <w:spacing w:line="180" w:lineRule="exact"/>
            </w:pPr>
            <w:r>
              <w:rPr/>
              <w:t xml:space="preserve">€ 18,32090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 </w:t>
            </w:r>
            <w:r>
              <w:rPr/>
              <w:t xml:space="preserve"> su anno 2022/1   </w:t>
            </w:r>
            <w:r>
              <w:rPr>
                <w:color w:val="22B573"/>
              </w:rPr>
              <w:t xml:space="preserve">+5,4%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€ 40,74604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€ 51,99195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€ 6,51937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€ 4,72654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47,05%</w:t>
            </w:r>
          </w:p>
        </w:tc>
        <w:tc>
          <w:tcPr>
            <w:tcW w:w="2000" w:type="dxa"/>
          </w:tcPr>
          <w:p>
            <w:pPr>
              <w:jc w:val="end"/>
              <w:spacing w:line="180" w:lineRule="exact"/>
            </w:pPr>
            <w:r>
              <w:rPr/>
              <w:t xml:space="preserve">€ 24,46270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 </w:t>
            </w:r>
            <w:r>
              <w:rPr/>
              <w:t xml:space="preserve"> su anno 2022/1   </w:t>
            </w:r>
            <w:r>
              <w:rPr>
                <w:color w:val="22B573"/>
              </w:rPr>
              <w:t xml:space="preserve">+5,4%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€ 41,09644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€ 52,43906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€ 6,57543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€ 4,76719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46,65%</w:t>
            </w:r>
          </w:p>
        </w:tc>
        <w:tc>
          <w:tcPr>
            <w:tcW w:w="2000" w:type="dxa"/>
          </w:tcPr>
          <w:p>
            <w:pPr>
              <w:jc w:val="end"/>
              <w:spacing w:line="180" w:lineRule="exact"/>
            </w:pPr>
            <w:r>
              <w:rPr/>
              <w:t xml:space="preserve">€ 24,46270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+12,89% </w:t>
            </w:r>
            <w:r>
              <w:rPr/>
              <w:t xml:space="preserve"> su anno 2022/1   </w:t>
            </w:r>
            <w:r>
              <w:rPr>
                <w:color w:val="FF1D25"/>
              </w:rPr>
              <w:t xml:space="preserve">+12,89%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€ 47,65359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€ 60,80598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€ 5,52782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40,57%</w:t>
            </w:r>
          </w:p>
        </w:tc>
        <w:tc>
          <w:tcPr>
            <w:tcW w:w="2000" w:type="dxa"/>
          </w:tcPr>
          <w:p>
            <w:pPr>
              <w:jc w:val="end"/>
              <w:spacing w:line="180" w:lineRule="exact"/>
            </w:pPr>
            <w:r>
              <w:rPr/>
              <w:t xml:space="preserve">€ 24,66696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+12,89% </w:t>
            </w:r>
            <w:r>
              <w:rPr/>
              <w:t xml:space="preserve"> su anno 2022/1   </w:t>
            </w:r>
            <w:r>
              <w:rPr>
                <w:color w:val="FF1D25"/>
              </w:rPr>
              <w:t xml:space="preserve">+12,89%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€ 47,80559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€ 60,99993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€ 7,64889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€ 5,54545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40,44%</w:t>
            </w:r>
          </w:p>
        </w:tc>
        <w:tc>
          <w:tcPr>
            <w:tcW w:w="2000" w:type="dxa"/>
          </w:tcPr>
          <w:p>
            <w:pPr>
              <w:jc w:val="end"/>
              <w:spacing w:line="180" w:lineRule="exact"/>
            </w:pPr>
            <w:r>
              <w:rPr/>
              <w:t xml:space="preserve">€ 24,66696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+6,48% </w:t>
            </w:r>
            <w:r>
              <w:rPr/>
              <w:t xml:space="preserve"> su anno 2022/1   </w:t>
            </w:r>
            <w:r>
              <w:rPr>
                <w:color w:val="22B573"/>
              </w:rPr>
              <w:t xml:space="preserve">+6,48%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€ 106,47026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€ 135,85605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39,61%</w:t>
            </w:r>
          </w:p>
        </w:tc>
        <w:tc>
          <w:tcPr>
            <w:tcW w:w="2000" w:type="dxa"/>
          </w:tcPr>
          <w:p>
            <w:pPr>
              <w:jc w:val="end"/>
              <w:spacing w:line="180" w:lineRule="exact"/>
            </w:pPr>
            <w:r>
              <w:rPr/>
              <w:t xml:space="preserve">€ 53,81260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+6,48% </w:t>
            </w:r>
            <w:r>
              <w:rPr/>
              <w:t xml:space="preserve"> su anno 2022/1   </w:t>
            </w:r>
            <w:r>
              <w:rPr>
                <w:color w:val="22B573"/>
              </w:rPr>
              <w:t xml:space="preserve">+6,48%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€ 105,45956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€ 134,56640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€ 12,23331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39,99%</w:t>
            </w:r>
          </w:p>
        </w:tc>
        <w:tc>
          <w:tcPr>
            <w:tcW w:w="2000" w:type="dxa"/>
          </w:tcPr>
          <w:p>
            <w:pPr>
              <w:jc w:val="end"/>
              <w:spacing w:line="180" w:lineRule="exact"/>
            </w:pPr>
            <w:r>
              <w:rPr/>
              <w:t xml:space="preserve">€ 53,81260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+6,45% </w:t>
            </w:r>
            <w:r>
              <w:rPr/>
              <w:t xml:space="preserve"> su anno 2022/1   </w:t>
            </w:r>
            <w:r>
              <w:rPr>
                <w:color w:val="22B573"/>
              </w:rPr>
              <w:t xml:space="preserve">+6,45%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€ 58,97961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€ 75,25799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41,57%</w:t>
            </w:r>
          </w:p>
        </w:tc>
        <w:tc>
          <w:tcPr>
            <w:tcW w:w="2000" w:type="dxa"/>
          </w:tcPr>
          <w:p>
            <w:pPr>
              <w:jc w:val="end"/>
              <w:spacing w:line="180" w:lineRule="exact"/>
            </w:pPr>
            <w:r>
              <w:rPr/>
              <w:t xml:space="preserve">€ 31,28599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+6,45% </w:t>
            </w:r>
            <w:r>
              <w:rPr/>
              <w:t xml:space="preserve"> su anno 2022/1   </w:t>
            </w:r>
            <w:r>
              <w:rPr>
                <w:color w:val="22B573"/>
              </w:rPr>
              <w:t xml:space="preserve">+6,45%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€ 59,38841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€ 75,77962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€ 6,88906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41,29%</w:t>
            </w:r>
          </w:p>
        </w:tc>
        <w:tc>
          <w:tcPr>
            <w:tcW w:w="2000" w:type="dxa"/>
          </w:tcPr>
          <w:p>
            <w:pPr>
              <w:jc w:val="end"/>
              <w:spacing w:line="180" w:lineRule="exact"/>
            </w:pPr>
            <w:r>
              <w:rPr/>
              <w:t xml:space="preserve">€ 31,28599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+11,5% </w:t>
            </w:r>
            <w:r>
              <w:rPr/>
              <w:t xml:space="preserve"> su anno 2022/1   </w:t>
            </w:r>
            <w:r>
              <w:rPr>
                <w:color w:val="FF1D25"/>
              </w:rPr>
              <w:t xml:space="preserve">+11,5%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€ 48,87310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€ 62,36208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€ 5,66928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40,16%</w:t>
            </w:r>
          </w:p>
        </w:tc>
        <w:tc>
          <w:tcPr>
            <w:tcW w:w="2000" w:type="dxa"/>
          </w:tcPr>
          <w:p>
            <w:pPr>
              <w:jc w:val="end"/>
              <w:spacing w:line="180" w:lineRule="exact"/>
            </w:pPr>
            <w:r>
              <w:rPr/>
              <w:t xml:space="preserve">€ 25,04630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+11,5% </w:t>
            </w:r>
            <w:r>
              <w:rPr/>
              <w:t xml:space="preserve"> su anno 2022/1   </w:t>
            </w:r>
            <w:r>
              <w:rPr>
                <w:color w:val="FF1D25"/>
              </w:rPr>
              <w:t xml:space="preserve">+11,5%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€ 49,22350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€ 62,80919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€ 5,70993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39,88%</w:t>
            </w:r>
          </w:p>
        </w:tc>
        <w:tc>
          <w:tcPr>
            <w:tcW w:w="2000" w:type="dxa"/>
          </w:tcPr>
          <w:p>
            <w:pPr>
              <w:jc w:val="end"/>
              <w:spacing w:line="180" w:lineRule="exact"/>
            </w:pPr>
            <w:r>
              <w:rPr/>
              <w:t xml:space="preserve">€ 25,04630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+21,54% </w:t>
            </w:r>
            <w:r>
              <w:rPr/>
              <w:t xml:space="preserve"> su anno 2022/1   </w:t>
            </w:r>
            <w:r>
              <w:rPr>
                <w:color w:val="FF1D25"/>
              </w:rPr>
              <w:t xml:space="preserve">+21,54%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€ 82,42164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€ 105,17001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€ 9,56091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27,76%</w:t>
            </w:r>
          </w:p>
        </w:tc>
        <w:tc>
          <w:tcPr>
            <w:tcW w:w="2000" w:type="dxa"/>
          </w:tcPr>
          <w:p>
            <w:pPr>
              <w:jc w:val="end"/>
              <w:spacing w:line="180" w:lineRule="exact"/>
            </w:pPr>
            <w:r>
              <w:rPr/>
              <w:t xml:space="preserve">€ 29,19744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+21,54% </w:t>
            </w:r>
            <w:r>
              <w:rPr/>
              <w:t xml:space="preserve"> su anno 2022/1   </w:t>
            </w:r>
            <w:r>
              <w:rPr>
                <w:color w:val="FF1D25"/>
              </w:rPr>
              <w:t xml:space="preserve">+21,54%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€ 83,06404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€ 105,98972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27,55%</w:t>
            </w:r>
          </w:p>
        </w:tc>
        <w:tc>
          <w:tcPr>
            <w:tcW w:w="2000" w:type="dxa"/>
          </w:tcPr>
          <w:p>
            <w:pPr>
              <w:jc w:val="end"/>
              <w:spacing w:line="180" w:lineRule="exact"/>
            </w:pPr>
            <w:r>
              <w:rPr/>
              <w:t xml:space="preserve">€ 29,19744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+14,34% </w:t>
            </w:r>
            <w:r>
              <w:rPr/>
              <w:t xml:space="preserve"> su anno 2022/1   </w:t>
            </w:r>
            <w:r>
              <w:rPr>
                <w:color w:val="FF1D25"/>
              </w:rPr>
              <w:t xml:space="preserve">+14,34%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€ 53,64726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€ 68,45390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€ 6,22308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€ 28,54580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+14,34% </w:t>
            </w:r>
            <w:r>
              <w:rPr/>
              <w:t xml:space="preserve"> su anno 2022/1   </w:t>
            </w:r>
            <w:r>
              <w:rPr>
                <w:color w:val="FF1D25"/>
              </w:rPr>
              <w:t xml:space="preserve">+14,34%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€ 80,37453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€ 102,55790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€ 12,85992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€ 9,32345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33,35%</w:t>
            </w:r>
          </w:p>
        </w:tc>
        <w:tc>
          <w:tcPr>
            <w:tcW w:w="2000" w:type="dxa"/>
          </w:tcPr>
          <w:p>
            <w:pPr>
              <w:jc w:val="end"/>
              <w:spacing w:line="180" w:lineRule="exact"/>
            </w:pPr>
            <w:r>
              <w:rPr/>
              <w:t xml:space="preserve">€ 34,20060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+13,42% </w:t>
            </w:r>
            <w:r>
              <w:rPr/>
              <w:t xml:space="preserve"> su anno 2022/1   </w:t>
            </w:r>
            <w:r>
              <w:rPr>
                <w:color w:val="FF1D25"/>
              </w:rPr>
              <w:t xml:space="preserve">+13,42%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€ 44,96079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€ 57,36997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€ 7,19373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€ 5,21545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€ 22,37480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+13,42% </w:t>
            </w:r>
            <w:r>
              <w:rPr/>
              <w:t xml:space="preserve"> su anno 2022/1   </w:t>
            </w:r>
            <w:r>
              <w:rPr>
                <w:color w:val="FF1D25"/>
              </w:rPr>
              <w:t xml:space="preserve">+13,42%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€ 36,17277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€ 46,15645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€ 5,78764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€ 4,19604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42,43%</w:t>
            </w:r>
          </w:p>
        </w:tc>
        <w:tc>
          <w:tcPr>
            <w:tcW w:w="2000" w:type="dxa"/>
          </w:tcPr>
          <w:p>
            <w:pPr>
              <w:jc w:val="end"/>
              <w:spacing w:line="180" w:lineRule="exact"/>
            </w:pPr>
            <w:r>
              <w:rPr/>
              <w:t xml:space="preserve">€ 19,58290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+19,73% </w:t>
            </w:r>
            <w:r>
              <w:rPr/>
              <w:t xml:space="preserve"> su anno 2022/1   </w:t>
            </w:r>
            <w:r>
              <w:rPr>
                <w:color w:val="FF1D25"/>
              </w:rPr>
              <w:t xml:space="preserve">+19,73%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€ 33,90128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€ 43,25803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€ 3,93255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37,81%</w:t>
            </w:r>
          </w:p>
        </w:tc>
        <w:tc>
          <w:tcPr>
            <w:tcW w:w="2000" w:type="dxa"/>
          </w:tcPr>
          <w:p>
            <w:pPr>
              <w:jc w:val="end"/>
              <w:spacing w:line="180" w:lineRule="exact"/>
            </w:pPr>
            <w:r>
              <w:rPr/>
              <w:t xml:space="preserve">€ 16,35710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+19,73% </w:t>
            </w:r>
            <w:r>
              <w:rPr/>
              <w:t xml:space="preserve"> su anno 2022/1   </w:t>
            </w:r>
            <w:r>
              <w:rPr>
                <w:color w:val="FF1D25"/>
              </w:rPr>
              <w:t xml:space="preserve">+19,73%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€ 39,52863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€ 50,43853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€ 6,32458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€ 4,58532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33,01%</w:t>
            </w:r>
          </w:p>
        </w:tc>
        <w:tc>
          <w:tcPr>
            <w:tcW w:w="2000" w:type="dxa"/>
          </w:tcPr>
          <w:p>
            <w:pPr>
              <w:jc w:val="end"/>
              <w:spacing w:line="180" w:lineRule="exact"/>
            </w:pPr>
            <w:r>
              <w:rPr/>
              <w:t xml:space="preserve">€ 16,64890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+19,73% </w:t>
            </w:r>
            <w:r>
              <w:rPr/>
              <w:t xml:space="preserve"> su anno 2022/1   </w:t>
            </w:r>
            <w:r>
              <w:rPr>
                <w:color w:val="FF1D25"/>
              </w:rPr>
              <w:t xml:space="preserve">+19,73%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€ 61,72667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€ 78,76323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€ 9,87627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€ 7,16029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25,79%</w:t>
            </w:r>
          </w:p>
        </w:tc>
        <w:tc>
          <w:tcPr>
            <w:tcW w:w="2000" w:type="dxa"/>
          </w:tcPr>
          <w:p>
            <w:pPr>
              <w:jc w:val="end"/>
              <w:spacing w:line="180" w:lineRule="exact"/>
            </w:pPr>
            <w:r>
              <w:rPr/>
              <w:t xml:space="preserve">€ 20,31240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+19,73% </w:t>
            </w:r>
            <w:r>
              <w:rPr/>
              <w:t xml:space="preserve"> su anno 2022/1   </w:t>
            </w:r>
            <w:r>
              <w:rPr>
                <w:color w:val="FF1D25"/>
              </w:rPr>
              <w:t xml:space="preserve">+19,73%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€ 67,55769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€ 86,20361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€ 7,83669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w:t>
            </w:r>
          </w:p>
        </w:tc>
        <w:tc>
          <w:tcPr>
            <w:tcW w:w="2000" w:type="dxa"/>
          </w:tcPr>
          <w:p>
            <w:pPr>
              <w:jc w:val="end"/>
              <w:spacing w:line="180" w:lineRule="exact"/>
            </w:pPr>
            <w:r>
              <w:rPr/>
              <w:t xml:space="preserve">€ 21,63540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+19,73% </w:t>
            </w:r>
            <w:r>
              <w:rPr/>
              <w:t xml:space="preserve"> su anno 2022/1   </w:t>
            </w:r>
            <w:r>
              <w:rPr>
                <w:color w:val="FF1D25"/>
              </w:rPr>
              <w:t xml:space="preserve">+19,73%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€ 81,77466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€ 104,34447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22,14%</w:t>
            </w:r>
          </w:p>
        </w:tc>
        <w:tc>
          <w:tcPr>
            <w:tcW w:w="2000" w:type="dxa"/>
          </w:tcPr>
          <w:p>
            <w:pPr>
              <w:jc w:val="end"/>
              <w:spacing w:line="180" w:lineRule="exact"/>
            </w:pPr>
            <w:r>
              <w:rPr/>
              <w:t xml:space="preserve">€ 23,10430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TOS23_01.C02</w:t>
            </w:r>
            <w:r>
              <w:rPr/>
              <w:t xml:space="preserve">    </w:t>
            </w:r>
            <w:r>
              <w:rPr>
                <w:color w:val="22B573"/>
              </w:rPr>
              <w:t xml:space="preserve">+3,37% </w:t>
            </w:r>
            <w:r>
              <w:rPr/>
              <w:t xml:space="preserve"> su anno 2022/1   </w:t>
            </w:r>
            <w:r>
              <w:rPr>
                <w:color w:val="22B573"/>
              </w:rPr>
              <w:t xml:space="preserve">+3,37%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+1,19% </w:t>
            </w:r>
            <w:r>
              <w:rPr/>
              <w:t xml:space="preserve"> su anno 2022/1   </w:t>
            </w:r>
            <w:r>
              <w:rPr>
                <w:color w:val="22B573"/>
              </w:rPr>
              <w:t xml:space="preserve">+1,19%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€ 45,64517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€ 58,24324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€ 7,30323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€ 5,29484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42,52%</w:t>
            </w:r>
          </w:p>
        </w:tc>
        <w:tc>
          <w:tcPr>
            <w:tcW w:w="2000" w:type="dxa"/>
          </w:tcPr>
          <w:p>
            <w:pPr>
              <w:jc w:val="end"/>
              <w:spacing w:line="180" w:lineRule="exact"/>
            </w:pPr>
            <w:r>
              <w:rPr/>
              <w:t xml:space="preserve">€ 24,76760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+1,19% </w:t>
            </w:r>
            <w:r>
              <w:rPr/>
              <w:t xml:space="preserve"> su anno 2022/1   </w:t>
            </w:r>
            <w:r>
              <w:rPr>
                <w:color w:val="22B573"/>
              </w:rPr>
              <w:t xml:space="preserve">+1,19%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€ 63,41141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€ 80,91296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€ 7,35572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41,05%</w:t>
            </w:r>
          </w:p>
        </w:tc>
        <w:tc>
          <w:tcPr>
            <w:tcW w:w="2000" w:type="dxa"/>
          </w:tcPr>
          <w:p>
            <w:pPr>
              <w:jc w:val="end"/>
              <w:spacing w:line="180" w:lineRule="exact"/>
            </w:pPr>
            <w:r>
              <w:rPr/>
              <w:t xml:space="preserve">€ 33,21110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+1,19% </w:t>
            </w:r>
            <w:r>
              <w:rPr/>
              <w:t xml:space="preserve"> su anno 2022/1   </w:t>
            </w:r>
            <w:r>
              <w:rPr>
                <w:color w:val="22B573"/>
              </w:rPr>
              <w:t xml:space="preserve">+1,19%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€ 104,56137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€ 133,42031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€ 16,72982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€ 12,12912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24,89%</w:t>
            </w:r>
          </w:p>
        </w:tc>
        <w:tc>
          <w:tcPr>
            <w:tcW w:w="2000" w:type="dxa"/>
          </w:tcPr>
          <w:p>
            <w:pPr>
              <w:jc w:val="end"/>
              <w:spacing w:line="180" w:lineRule="exact"/>
            </w:pPr>
            <w:r>
              <w:rPr/>
              <w:t xml:space="preserve">€ 33,21110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€ 0,50189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€ 35,48102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€ 45,27378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€ 4,11580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54,71%</w:t>
            </w:r>
          </w:p>
        </w:tc>
        <w:tc>
          <w:tcPr>
            <w:tcW w:w="2000" w:type="dxa"/>
          </w:tcPr>
          <w:p>
            <w:pPr>
              <w:jc w:val="end"/>
              <w:spacing w:line="180" w:lineRule="exact"/>
            </w:pPr>
            <w:r>
              <w:rPr/>
              <w:t xml:space="preserve">€ 24,76760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€ 0,17031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€ 43,16388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€ 55,07711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€ 5,00701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50,08%</w:t>
            </w:r>
          </w:p>
        </w:tc>
        <w:tc>
          <w:tcPr>
            <w:tcW w:w="2000" w:type="dxa"/>
          </w:tcPr>
          <w:p>
            <w:pPr>
              <w:jc w:val="end"/>
              <w:spacing w:line="180" w:lineRule="exact"/>
            </w:pPr>
            <w:r>
              <w:rPr/>
              <w:t xml:space="preserve">€ 27,58210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€ 0,20719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 </w:t>
            </w:r>
            <w:r>
              <w:rPr/>
              <w:t xml:space="preserve"> su anno 2022/1   </w:t>
            </w:r>
            <w:r>
              <w:rPr>
                <w:color w:val="22B573"/>
              </w:rPr>
              <w:t xml:space="preserve">+2,9%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€ 33,89030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€ 43,24403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€ 3,93128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€ 0,16267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52,07%</w:t>
            </w:r>
          </w:p>
        </w:tc>
        <w:tc>
          <w:tcPr>
            <w:tcW w:w="2000" w:type="dxa"/>
          </w:tcPr>
          <w:p>
            <w:pPr>
              <w:jc w:val="end"/>
              <w:spacing w:line="180" w:lineRule="exact"/>
            </w:pPr>
            <w:r>
              <w:rPr/>
              <w:t xml:space="preserve">€ 22,51600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 </w:t>
            </w:r>
            <w:r>
              <w:rPr/>
              <w:t xml:space="preserve"> su anno 2022/1   </w:t>
            </w:r>
            <w:r>
              <w:rPr>
                <w:color w:val="22B573"/>
              </w:rPr>
              <w:t xml:space="preserve">+2,9%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€ 54,34817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€ 69,34827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€ 6,30439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35,71%</w:t>
            </w:r>
          </w:p>
        </w:tc>
        <w:tc>
          <w:tcPr>
            <w:tcW w:w="2000" w:type="dxa"/>
          </w:tcPr>
          <w:p>
            <w:pPr>
              <w:jc w:val="end"/>
              <w:spacing w:line="180" w:lineRule="exact"/>
            </w:pPr>
            <w:r>
              <w:rPr/>
              <w:t xml:space="preserve">€ 24,76760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 </w:t>
            </w:r>
            <w:r>
              <w:rPr/>
              <w:t xml:space="preserve"> su anno 2022/1   </w:t>
            </w:r>
            <w:r>
              <w:rPr>
                <w:color w:val="22B573"/>
              </w:rPr>
              <w:t xml:space="preserve">+2,9%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€ 77,16576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€ 98,46351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€ 8,95123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25,15%</w:t>
            </w:r>
          </w:p>
        </w:tc>
        <w:tc>
          <w:tcPr>
            <w:tcW w:w="2000" w:type="dxa"/>
          </w:tcPr>
          <w:p>
            <w:pPr>
              <w:jc w:val="end"/>
              <w:spacing w:line="180" w:lineRule="exact"/>
            </w:pPr>
            <w:r>
              <w:rPr/>
              <w:t xml:space="preserve">€ 24,76760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+6,07% </w:t>
            </w:r>
            <w:r>
              <w:rPr/>
              <w:t xml:space="preserve"> su anno 2022/1   </w:t>
            </w:r>
            <w:r>
              <w:rPr>
                <w:color w:val="22B573"/>
              </w:rPr>
              <w:t xml:space="preserve">+6,07%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€ 52,27346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€ 66,70093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€ 6,06372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24,47%</w:t>
            </w:r>
          </w:p>
        </w:tc>
        <w:tc>
          <w:tcPr>
            <w:tcW w:w="2000" w:type="dxa"/>
          </w:tcPr>
          <w:p>
            <w:pPr>
              <w:jc w:val="end"/>
              <w:spacing w:line="180" w:lineRule="exact"/>
            </w:pPr>
            <w:r>
              <w:rPr/>
              <w:t xml:space="preserve">€ 16,32410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+6,07% </w:t>
            </w:r>
            <w:r>
              <w:rPr/>
              <w:t xml:space="preserve"> su anno 2022/1   </w:t>
            </w:r>
            <w:r>
              <w:rPr>
                <w:color w:val="22B573"/>
              </w:rPr>
              <w:t xml:space="preserve">+6,07%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€ 52,00096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€ 66,35322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€ 8,32015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€ 6,03211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w:t>
            </w:r>
          </w:p>
        </w:tc>
        <w:tc>
          <w:tcPr>
            <w:tcW w:w="2000" w:type="dxa"/>
          </w:tcPr>
          <w:p>
            <w:pPr>
              <w:jc w:val="end"/>
              <w:spacing w:line="180" w:lineRule="exact"/>
            </w:pPr>
            <w:r>
              <w:rPr/>
              <w:t xml:space="preserve">€ 16,32410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TOS23_01.C03</w:t>
            </w: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€ 1.795,75452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€ 2.291,38276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€ 287,32072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€ 208,30752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€ 2,87321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47,75%</w:t>
            </w:r>
          </w:p>
        </w:tc>
        <w:tc>
          <w:tcPr>
            <w:tcW w:w="2000" w:type="dxa"/>
          </w:tcPr>
          <w:p>
            <w:pPr>
              <w:jc w:val="end"/>
              <w:spacing w:line="180" w:lineRule="exact"/>
            </w:pPr>
            <w:r>
              <w:rPr/>
              <w:t xml:space="preserve">€ 1.094,07205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€ 2,87321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+4,35% </w:t>
            </w:r>
            <w:r>
              <w:rPr/>
              <w:t xml:space="preserve"> su anno 2022/1   </w:t>
            </w:r>
            <w:r>
              <w:rPr>
                <w:color w:val="22B573"/>
              </w:rPr>
              <w:t xml:space="preserve">+4,35%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€ 1.257,61784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€ 1.604,72036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€ 201,21885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€ 145,88367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€ 6,03657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47,03%</w:t>
            </w:r>
          </w:p>
        </w:tc>
        <w:tc>
          <w:tcPr>
            <w:tcW w:w="2000" w:type="dxa"/>
          </w:tcPr>
          <w:p>
            <w:pPr>
              <w:jc w:val="end"/>
              <w:spacing w:line="180" w:lineRule="exact"/>
            </w:pPr>
            <w:r>
              <w:rPr/>
              <w:t xml:space="preserve">€ 754,70000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€ 6,03657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-4,96% </w:t>
            </w:r>
            <w:r>
              <w:rPr/>
              <w:t xml:space="preserve"> su anno 2022/1   </w:t>
            </w:r>
            <w:r>
              <w:rPr>
                <w:color w:val="22B573"/>
              </w:rPr>
              <w:t xml:space="preserve">-4,96%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€ 13,66245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€ 17,43328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€ 1,58484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60,47%</w:t>
            </w:r>
          </w:p>
        </w:tc>
        <w:tc>
          <w:tcPr>
            <w:tcW w:w="2000" w:type="dxa"/>
          </w:tcPr>
          <w:p>
            <w:pPr>
              <w:jc w:val="end"/>
              <w:spacing w:line="180" w:lineRule="exact"/>
            </w:pPr>
            <w:r>
              <w:rPr/>
              <w:t xml:space="preserve">€ 10,54140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+8,12% </w:t>
            </w:r>
            <w:r>
              <w:rPr/>
              <w:t xml:space="preserve"> su anno 2022/1   </w:t>
            </w:r>
            <w:r>
              <w:rPr>
                <w:color w:val="22B573"/>
              </w:rPr>
              <w:t xml:space="preserve">+8,12%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€ 44,18779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€ 56,38362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€ 7,07005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€ 5,12578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26,15%</w:t>
            </w:r>
          </w:p>
        </w:tc>
        <w:tc>
          <w:tcPr>
            <w:tcW w:w="2000" w:type="dxa"/>
          </w:tcPr>
          <w:p>
            <w:pPr>
              <w:jc w:val="end"/>
              <w:spacing w:line="180" w:lineRule="exact"/>
            </w:pPr>
            <w:r>
              <w:rPr/>
              <w:t xml:space="preserve">€ 14,74428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+8,12% </w:t>
            </w:r>
            <w:r>
              <w:rPr/>
              <w:t xml:space="preserve"> su anno 2022/1   </w:t>
            </w:r>
            <w:r>
              <w:rPr>
                <w:color w:val="22B573"/>
              </w:rPr>
              <w:t xml:space="preserve">+8,12%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€ 46,72382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€ 59,61959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€ 7,47581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€ 5,41996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30,24%</w:t>
            </w:r>
          </w:p>
        </w:tc>
        <w:tc>
          <w:tcPr>
            <w:tcW w:w="2000" w:type="dxa"/>
          </w:tcPr>
          <w:p>
            <w:pPr>
              <w:jc w:val="end"/>
              <w:spacing w:line="180" w:lineRule="exact"/>
            </w:pPr>
            <w:r>
              <w:rPr/>
              <w:t xml:space="preserve">€ 18,03019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+8,12% </w:t>
            </w:r>
            <w:r>
              <w:rPr/>
              <w:t xml:space="preserve"> su anno 2022/1   </w:t>
            </w:r>
            <w:r>
              <w:rPr>
                <w:color w:val="22B573"/>
              </w:rPr>
              <w:t xml:space="preserve">+8,12%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€ 26,80323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€ 34,20093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€ 3,10918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40,75%</w:t>
            </w:r>
          </w:p>
        </w:tc>
        <w:tc>
          <w:tcPr>
            <w:tcW w:w="2000" w:type="dxa"/>
          </w:tcPr>
          <w:p>
            <w:pPr>
              <w:jc w:val="end"/>
              <w:spacing w:line="180" w:lineRule="exact"/>
            </w:pPr>
            <w:r>
              <w:rPr/>
              <w:t xml:space="preserve">€ 13,93688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+8,12% </w:t>
            </w:r>
            <w:r>
              <w:rPr/>
              <w:t xml:space="preserve"> su anno 2022/1   </w:t>
            </w:r>
            <w:r>
              <w:rPr>
                <w:color w:val="22B573"/>
              </w:rPr>
              <w:t xml:space="preserve">+8,12%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€ 27,17815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€ 34,67932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€ 4,34850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€ 3,15267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40,19%</w:t>
            </w:r>
          </w:p>
        </w:tc>
        <w:tc>
          <w:tcPr>
            <w:tcW w:w="2000" w:type="dxa"/>
          </w:tcPr>
          <w:p>
            <w:pPr>
              <w:jc w:val="end"/>
              <w:spacing w:line="180" w:lineRule="exact"/>
            </w:pPr>
            <w:r>
              <w:rPr/>
              <w:t xml:space="preserve">€ 13,93688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€ 30,91535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€ 39,44799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€ 4,94646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€ 3,58618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41,47%</w:t>
            </w:r>
          </w:p>
        </w:tc>
        <w:tc>
          <w:tcPr>
            <w:tcW w:w="2000" w:type="dxa"/>
          </w:tcPr>
          <w:p>
            <w:pPr>
              <w:jc w:val="end"/>
              <w:spacing w:line="180" w:lineRule="exact"/>
            </w:pPr>
            <w:r>
              <w:rPr/>
              <w:t xml:space="preserve">€ 16,35908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-1,19% </w:t>
            </w:r>
            <w:r>
              <w:rPr/>
              <w:t xml:space="preserve"> su anno 2022/1   </w:t>
            </w:r>
            <w:r>
              <w:rPr>
                <w:color w:val="22B573"/>
              </w:rPr>
              <w:t xml:space="preserve">-1,19%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€ 19,05693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€ 24,31664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65,27%</w:t>
            </w:r>
          </w:p>
        </w:tc>
        <w:tc>
          <w:tcPr>
            <w:tcW w:w="2000" w:type="dxa"/>
          </w:tcPr>
          <w:p>
            <w:pPr>
              <w:jc w:val="end"/>
              <w:spacing w:line="180" w:lineRule="exact"/>
            </w:pPr>
            <w:r>
              <w:rPr/>
              <w:t xml:space="preserve">€ 15,87051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-2,07% </w:t>
            </w:r>
            <w:r>
              <w:rPr/>
              <w:t xml:space="preserve"> su anno 2022/1   </w:t>
            </w:r>
            <w:r>
              <w:rPr>
                <w:color w:val="22B573"/>
              </w:rPr>
              <w:t xml:space="preserve">-2,07%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€ 56,81951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€ 72,50169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€ 6,59106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18,72%</w:t>
            </w:r>
          </w:p>
        </w:tc>
        <w:tc>
          <w:tcPr>
            <w:tcW w:w="2000" w:type="dxa"/>
          </w:tcPr>
          <w:p>
            <w:pPr>
              <w:jc w:val="end"/>
              <w:spacing w:line="180" w:lineRule="exact"/>
            </w:pPr>
            <w:r>
              <w:rPr/>
              <w:t xml:space="preserve">€ 13,57000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-2,07% </w:t>
            </w:r>
            <w:r>
              <w:rPr/>
              <w:t xml:space="preserve"> su anno 2022/1   </w:t>
            </w:r>
            <w:r>
              <w:rPr>
                <w:color w:val="22B573"/>
              </w:rPr>
              <w:t xml:space="preserve">-2,07%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€ 96,18109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€ 122,72707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€ 11,15701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11,06%</w:t>
            </w:r>
          </w:p>
        </w:tc>
        <w:tc>
          <w:tcPr>
            <w:tcW w:w="2000" w:type="dxa"/>
          </w:tcPr>
          <w:p>
            <w:pPr>
              <w:jc w:val="end"/>
              <w:spacing w:line="180" w:lineRule="exact"/>
            </w:pPr>
            <w:r>
              <w:rPr/>
              <w:t xml:space="preserve">€ 13,57000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€ 18,97045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€ 24,20629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€ 2,20057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35,77%</w:t>
            </w:r>
          </w:p>
        </w:tc>
        <w:tc>
          <w:tcPr>
            <w:tcW w:w="2000" w:type="dxa"/>
          </w:tcPr>
          <w:p>
            <w:pPr>
              <w:jc w:val="end"/>
              <w:spacing w:line="180" w:lineRule="exact"/>
            </w:pPr>
            <w:r>
              <w:rPr/>
              <w:t xml:space="preserve">€ 8,65760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€ 0,09106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TOS23_01.D01</w:t>
            </w: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+7,27% </w:t>
            </w:r>
            <w:r>
              <w:rPr/>
              <w:t xml:space="preserve"> su anno 2022/1   </w:t>
            </w:r>
            <w:r>
              <w:rPr>
                <w:color w:val="22B573"/>
              </w:rPr>
              <w:t xml:space="preserve">+7,27%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€ 12,41458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13,38%</w:t>
            </w:r>
          </w:p>
        </w:tc>
        <w:tc>
          <w:tcPr>
            <w:tcW w:w="2000" w:type="dxa"/>
          </w:tcPr>
          <w:p>
            <w:pPr>
              <w:jc w:val="end"/>
              <w:spacing w:line="180" w:lineRule="exact"/>
            </w:pPr>
            <w:r>
              <w:rPr/>
              <w:t xml:space="preserve">€ 2,11915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+7,27% </w:t>
            </w:r>
            <w:r>
              <w:rPr/>
              <w:t xml:space="preserve"> su anno 2022/1   </w:t>
            </w:r>
            <w:r>
              <w:rPr>
                <w:color w:val="22B573"/>
              </w:rPr>
              <w:t xml:space="preserve">+7,27%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€ 21,15098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10,02%</w:t>
            </w:r>
          </w:p>
        </w:tc>
        <w:tc>
          <w:tcPr>
            <w:tcW w:w="2000" w:type="dxa"/>
          </w:tcPr>
          <w:p>
            <w:pPr>
              <w:jc w:val="end"/>
              <w:spacing w:line="180" w:lineRule="exact"/>
            </w:pPr>
            <w:r>
              <w:rPr/>
              <w:t xml:space="preserve">€ 2,11915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+7,27% </w:t>
            </w:r>
            <w:r>
              <w:rPr/>
              <w:t xml:space="preserve"> su anno 2022/1   </w:t>
            </w:r>
            <w:r>
              <w:rPr>
                <w:color w:val="22B573"/>
              </w:rPr>
              <w:t xml:space="preserve">+7,27%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€ 20,33036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€ 25,94154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€ 2,35832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8,17%</w:t>
            </w:r>
          </w:p>
        </w:tc>
        <w:tc>
          <w:tcPr>
            <w:tcW w:w="2000" w:type="dxa"/>
          </w:tcPr>
          <w:p>
            <w:pPr>
              <w:jc w:val="end"/>
              <w:spacing w:line="180" w:lineRule="exact"/>
            </w:pPr>
            <w:r>
              <w:rPr/>
              <w:t xml:space="preserve">€ 2,11915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+42,12% </w:t>
            </w:r>
            <w:r>
              <w:rPr/>
              <w:t xml:space="preserve"> su anno 2022/1   </w:t>
            </w:r>
            <w:r>
              <w:rPr>
                <w:color w:val="FF1D25"/>
              </w:rPr>
              <w:t xml:space="preserve">+42,12%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€ 12,41709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€ 15,84420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13,37%</w:t>
            </w:r>
          </w:p>
        </w:tc>
        <w:tc>
          <w:tcPr>
            <w:tcW w:w="2000" w:type="dxa"/>
          </w:tcPr>
          <w:p>
            <w:pPr>
              <w:jc w:val="end"/>
              <w:spacing w:line="180" w:lineRule="exact"/>
            </w:pPr>
            <w:r>
              <w:rPr/>
              <w:t xml:space="preserve">€ 2,11915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+10,34% </w:t>
            </w:r>
            <w:r>
              <w:rPr/>
              <w:t xml:space="preserve"> su anno 2022/1   </w:t>
            </w:r>
            <w:r>
              <w:rPr>
                <w:color w:val="22B573"/>
              </w:rPr>
              <w:t xml:space="preserve">+10,34%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€ 8,36021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€ 10,66762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€ 0,96978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19,87%</w:t>
            </w:r>
          </w:p>
        </w:tc>
        <w:tc>
          <w:tcPr>
            <w:tcW w:w="2000" w:type="dxa"/>
          </w:tcPr>
          <w:p>
            <w:pPr>
              <w:jc w:val="end"/>
              <w:spacing w:line="180" w:lineRule="exact"/>
            </w:pPr>
            <w:r>
              <w:rPr/>
              <w:t xml:space="preserve">€ 2,11915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+10,34% </w:t>
            </w:r>
            <w:r>
              <w:rPr/>
              <w:t xml:space="preserve"> su anno 2022/1   </w:t>
            </w:r>
            <w:r>
              <w:rPr>
                <w:color w:val="22B573"/>
              </w:rPr>
              <w:t xml:space="preserve">+10,34%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€ 0,69941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27,54%</w:t>
            </w:r>
          </w:p>
        </w:tc>
        <w:tc>
          <w:tcPr>
            <w:tcW w:w="2000" w:type="dxa"/>
          </w:tcPr>
          <w:p>
            <w:pPr>
              <w:jc w:val="end"/>
              <w:spacing w:line="180" w:lineRule="exact"/>
            </w:pPr>
            <w:r>
              <w:rPr/>
              <w:t xml:space="preserve">€ 2,11915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+10,34% </w:t>
            </w:r>
            <w:r>
              <w:rPr/>
              <w:t xml:space="preserve"> su anno 2022/1   </w:t>
            </w:r>
            <w:r>
              <w:rPr>
                <w:color w:val="22B573"/>
              </w:rPr>
              <w:t xml:space="preserve">+10,34%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€ 15,69020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13,51%</w:t>
            </w:r>
          </w:p>
        </w:tc>
        <w:tc>
          <w:tcPr>
            <w:tcW w:w="2000" w:type="dxa"/>
          </w:tcPr>
          <w:p>
            <w:pPr>
              <w:jc w:val="end"/>
              <w:spacing w:line="180" w:lineRule="exact"/>
            </w:pPr>
            <w:r>
              <w:rPr/>
              <w:t xml:space="preserve">€ 2,11915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+4,57% </w:t>
            </w:r>
            <w:r>
              <w:rPr/>
              <w:t xml:space="preserve"> su anno 2022/1   </w:t>
            </w:r>
            <w:r>
              <w:rPr>
                <w:color w:val="22B573"/>
              </w:rPr>
              <w:t xml:space="preserve">+4,57%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15,16%</w:t>
            </w:r>
          </w:p>
        </w:tc>
        <w:tc>
          <w:tcPr>
            <w:tcW w:w="2000" w:type="dxa"/>
          </w:tcPr>
          <w:p>
            <w:pPr>
              <w:jc w:val="end"/>
              <w:spacing w:line="180" w:lineRule="exact"/>
            </w:pPr>
            <w:r>
              <w:rPr/>
              <w:t xml:space="preserve">€ 3,08449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+4,57% </w:t>
            </w:r>
            <w:r>
              <w:rPr/>
              <w:t xml:space="preserve"> su anno 2022/1   </w:t>
            </w:r>
            <w:r>
              <w:rPr>
                <w:color w:val="22B573"/>
              </w:rPr>
              <w:t xml:space="preserve">+4,57%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€ 11,37107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21,26%</w:t>
            </w:r>
          </w:p>
        </w:tc>
        <w:tc>
          <w:tcPr>
            <w:tcW w:w="2000" w:type="dxa"/>
          </w:tcPr>
          <w:p>
            <w:pPr>
              <w:jc w:val="end"/>
              <w:spacing w:line="180" w:lineRule="exact"/>
            </w:pPr>
            <w:r>
              <w:rPr/>
              <w:t xml:space="preserve">€ 3,08449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+4,57% </w:t>
            </w:r>
            <w:r>
              <w:rPr/>
              <w:t xml:space="preserve"> su anno 2022/1   </w:t>
            </w:r>
            <w:r>
              <w:rPr>
                <w:color w:val="22B573"/>
              </w:rPr>
              <w:t xml:space="preserve">+4,57%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19,47%</w:t>
            </w:r>
          </w:p>
        </w:tc>
        <w:tc>
          <w:tcPr>
            <w:tcW w:w="2000" w:type="dxa"/>
          </w:tcPr>
          <w:p>
            <w:pPr>
              <w:jc w:val="end"/>
              <w:spacing w:line="180" w:lineRule="exact"/>
            </w:pPr>
            <w:r>
              <w:rPr/>
              <w:t xml:space="preserve">€ 3,08449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€ 14,90146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13,68%</w:t>
            </w:r>
          </w:p>
        </w:tc>
        <w:tc>
          <w:tcPr>
            <w:tcW w:w="2000" w:type="dxa"/>
          </w:tcPr>
          <w:p>
            <w:pPr>
              <w:jc w:val="end"/>
              <w:spacing w:line="180" w:lineRule="exact"/>
            </w:pPr>
            <w:r>
              <w:rPr/>
              <w:t xml:space="preserve">€ 2,60182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€ 17,38232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€ 22,17984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11,73%</w:t>
            </w:r>
          </w:p>
        </w:tc>
        <w:tc>
          <w:tcPr>
            <w:tcW w:w="2000" w:type="dxa"/>
          </w:tcPr>
          <w:p>
            <w:pPr>
              <w:jc w:val="end"/>
              <w:spacing w:line="180" w:lineRule="exact"/>
            </w:pPr>
            <w:r>
              <w:rPr/>
              <w:t xml:space="preserve">€ 2,60182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€ 10,35486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€ 13,21280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19,69%</w:t>
            </w:r>
          </w:p>
        </w:tc>
        <w:tc>
          <w:tcPr>
            <w:tcW w:w="2000" w:type="dxa"/>
          </w:tcPr>
          <w:p>
            <w:pPr>
              <w:jc w:val="end"/>
              <w:spacing w:line="180" w:lineRule="exact"/>
            </w:pPr>
            <w:r>
              <w:rPr/>
              <w:t xml:space="preserve">€ 2,60182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€ 19,09072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13,63%</w:t>
            </w:r>
          </w:p>
        </w:tc>
        <w:tc>
          <w:tcPr>
            <w:tcW w:w="2000" w:type="dxa"/>
          </w:tcPr>
          <w:p>
            <w:pPr>
              <w:jc w:val="end"/>
              <w:spacing w:line="180" w:lineRule="exact"/>
            </w:pPr>
            <w:r>
              <w:rPr/>
              <w:t xml:space="preserve">€ 2,60182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TOS23_01.D05</w:t>
            </w:r>
            <w:r>
              <w:rPr/>
              <w:t xml:space="preserve">    </w:t>
            </w:r>
            <w:r>
              <w:rPr>
                <w:color w:val="22B573"/>
              </w:rPr>
              <w:t xml:space="preserve">-1,54% </w:t>
            </w:r>
            <w:r>
              <w:rPr/>
              <w:t xml:space="preserve"> su anno 2022/1   </w:t>
            </w:r>
            <w:r>
              <w:rPr>
                <w:color w:val="22B573"/>
              </w:rPr>
              <w:t xml:space="preserve">-1,54%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-0,59% </w:t>
            </w:r>
            <w:r>
              <w:rPr/>
              <w:t xml:space="preserve"> su anno 2022/1   </w:t>
            </w:r>
            <w:r>
              <w:rPr>
                <w:color w:val="22B573"/>
              </w:rPr>
              <w:t xml:space="preserve">-0,59%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€ 23,46779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€ 29,94490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€ 2,72226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19,49%</w:t>
            </w:r>
          </w:p>
        </w:tc>
        <w:tc>
          <w:tcPr>
            <w:tcW w:w="2000" w:type="dxa"/>
          </w:tcPr>
          <w:p>
            <w:pPr>
              <w:jc w:val="end"/>
              <w:spacing w:line="180" w:lineRule="exact"/>
            </w:pPr>
            <w:r>
              <w:rPr/>
              <w:t xml:space="preserve">€ 5,83600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-0,59% </w:t>
            </w:r>
            <w:r>
              <w:rPr/>
              <w:t xml:space="preserve"> su anno 2022/1   </w:t>
            </w:r>
            <w:r>
              <w:rPr>
                <w:color w:val="22B573"/>
              </w:rPr>
              <w:t xml:space="preserve">-0,59%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€ 11,88065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€ 15,15971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19,94%</w:t>
            </w:r>
          </w:p>
        </w:tc>
        <w:tc>
          <w:tcPr>
            <w:tcW w:w="2000" w:type="dxa"/>
          </w:tcPr>
          <w:p>
            <w:pPr>
              <w:jc w:val="end"/>
              <w:spacing w:line="180" w:lineRule="exact"/>
            </w:pPr>
            <w:r>
              <w:rPr/>
              <w:t xml:space="preserve">€ 3,02350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-0,59% </w:t>
            </w:r>
            <w:r>
              <w:rPr/>
              <w:t xml:space="preserve"> su anno 2022/1   </w:t>
            </w:r>
            <w:r>
              <w:rPr>
                <w:color w:val="22B573"/>
              </w:rPr>
              <w:t xml:space="preserve">-0,59%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€ 22,20517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€ 28,33380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€ 2,57580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w:t>
            </w:r>
          </w:p>
        </w:tc>
        <w:tc>
          <w:tcPr>
            <w:tcW w:w="2000" w:type="dxa"/>
          </w:tcPr>
          <w:p>
            <w:pPr>
              <w:jc w:val="end"/>
              <w:spacing w:line="180" w:lineRule="exact"/>
            </w:pPr>
            <w:r>
              <w:rPr/>
              <w:t xml:space="preserve">€ 5,83600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-0,59% </w:t>
            </w:r>
            <w:r>
              <w:rPr/>
              <w:t xml:space="preserve"> su anno 2022/1   </w:t>
            </w:r>
            <w:r>
              <w:rPr>
                <w:color w:val="22B573"/>
              </w:rPr>
              <w:t xml:space="preserve">-0,59%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€ 11,43563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€ 14,59186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w:t>
            </w:r>
          </w:p>
        </w:tc>
        <w:tc>
          <w:tcPr>
            <w:tcW w:w="2000" w:type="dxa"/>
          </w:tcPr>
          <w:p>
            <w:pPr>
              <w:jc w:val="end"/>
              <w:spacing w:line="180" w:lineRule="exact"/>
            </w:pPr>
            <w:r>
              <w:rPr/>
              <w:t xml:space="preserve">€ 3,20980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-6,19% </w:t>
            </w:r>
            <w:r>
              <w:rPr/>
              <w:t xml:space="preserve"> su anno 2022/1   </w:t>
            </w:r>
            <w:r>
              <w:rPr>
                <w:color w:val="22B573"/>
              </w:rPr>
              <w:t xml:space="preserve">-6,19%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€ 20,57600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€ 26,25498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€ 2,38682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22,23%</w:t>
            </w:r>
          </w:p>
        </w:tc>
        <w:tc>
          <w:tcPr>
            <w:tcW w:w="2000" w:type="dxa"/>
          </w:tcPr>
          <w:p>
            <w:pPr>
              <w:jc w:val="end"/>
              <w:spacing w:line="180" w:lineRule="exact"/>
            </w:pPr>
            <w:r>
              <w:rPr/>
              <w:t xml:space="preserve">€ 5,83600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-6,19% </w:t>
            </w:r>
            <w:r>
              <w:rPr/>
              <w:t xml:space="preserve"> su anno 2022/1   </w:t>
            </w:r>
            <w:r>
              <w:rPr>
                <w:color w:val="22B573"/>
              </w:rPr>
              <w:t xml:space="preserve">-6,19%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€ 10,87163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€ 0,98833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w:t>
            </w:r>
          </w:p>
        </w:tc>
        <w:tc>
          <w:tcPr>
            <w:tcW w:w="2000" w:type="dxa"/>
          </w:tcPr>
          <w:p>
            <w:pPr>
              <w:jc w:val="end"/>
              <w:spacing w:line="180" w:lineRule="exact"/>
            </w:pPr>
            <w:r>
              <w:rPr/>
              <w:t xml:space="preserve">€ 1,10884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2022/1   </w:t>
            </w:r>
            <w:r>
              <w:rPr>
                <w:color w:val="22B573"/>
              </w:rPr>
              <w:t xml:space="preserve">+2,5%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€ 17,14827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€ 21,88119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€ 1,21995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€ 5,12496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€ 0,46591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w:t>
            </w:r>
          </w:p>
        </w:tc>
        <w:tc>
          <w:tcPr>
            <w:tcW w:w="2000" w:type="dxa"/>
          </w:tcPr>
          <w:p>
            <w:pPr>
              <w:jc w:val="end"/>
              <w:spacing w:line="180" w:lineRule="exact"/>
            </w:pPr>
            <w:r>
              <w:rPr/>
              <w:t xml:space="preserve">€ 1,21995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€ 31,19979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€ 39,81094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w:t>
            </w:r>
          </w:p>
        </w:tc>
        <w:tc>
          <w:tcPr>
            <w:tcW w:w="2000" w:type="dxa"/>
          </w:tcPr>
          <w:p>
            <w:pPr>
              <w:jc w:val="end"/>
              <w:spacing w:line="180" w:lineRule="exact"/>
            </w:pPr>
            <w:r>
              <w:rPr/>
              <w:t xml:space="preserve">€ 1,10025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TOS23_01.E01</w:t>
            </w:r>
            <w:r>
              <w:rPr/>
              <w:t xml:space="preserve">    </w:t>
            </w:r>
            <w:r>
              <w:rPr>
                <w:color w:val="22B573"/>
              </w:rPr>
              <w:t xml:space="preserve">+1,12% </w:t>
            </w:r>
            <w:r>
              <w:rPr/>
              <w:t xml:space="preserve"> su anno 2022/1   </w:t>
            </w:r>
            <w:r>
              <w:rPr>
                <w:color w:val="22B573"/>
              </w:rPr>
              <w:t xml:space="preserve">+1,12%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€ 21,54442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€ 27,49068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€ 2,49915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50,25%</w:t>
            </w:r>
          </w:p>
        </w:tc>
        <w:tc>
          <w:tcPr>
            <w:tcW w:w="2000" w:type="dxa"/>
          </w:tcPr>
          <w:p>
            <w:pPr>
              <w:jc w:val="end"/>
              <w:spacing w:line="180" w:lineRule="exact"/>
            </w:pPr>
            <w:r>
              <w:rPr/>
              <w:t xml:space="preserve">€ 13,81330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€ 20,05402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€ 25,58893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€ 2,32627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53,98%</w:t>
            </w:r>
          </w:p>
        </w:tc>
        <w:tc>
          <w:tcPr>
            <w:tcW w:w="2000" w:type="dxa"/>
          </w:tcPr>
          <w:p>
            <w:pPr>
              <w:jc w:val="end"/>
              <w:spacing w:line="180" w:lineRule="exact"/>
            </w:pPr>
            <w:r>
              <w:rPr/>
              <w:t xml:space="preserve">€ 13,81330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€ 20,27002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€ 25,86454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€ 2,35132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53,41%</w:t>
            </w:r>
          </w:p>
        </w:tc>
        <w:tc>
          <w:tcPr>
            <w:tcW w:w="2000" w:type="dxa"/>
          </w:tcPr>
          <w:p>
            <w:pPr>
              <w:jc w:val="end"/>
              <w:spacing w:line="180" w:lineRule="exact"/>
            </w:pPr>
            <w:r>
              <w:rPr/>
              <w:t xml:space="preserve">€ 13,81330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-1,85% </w:t>
            </w:r>
            <w:r>
              <w:rPr/>
              <w:t xml:space="preserve"> su anno 2022/1   </w:t>
            </w:r>
            <w:r>
              <w:rPr>
                <w:color w:val="22B573"/>
              </w:rPr>
              <w:t xml:space="preserve">-1,85%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€ 29,55117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52,21%</w:t>
            </w:r>
          </w:p>
        </w:tc>
        <w:tc>
          <w:tcPr>
            <w:tcW w:w="2000" w:type="dxa"/>
          </w:tcPr>
          <w:p>
            <w:pPr>
              <w:jc w:val="end"/>
              <w:spacing w:line="180" w:lineRule="exact"/>
            </w:pPr>
            <w:r>
              <w:rPr/>
              <w:t xml:space="preserve">€ 15,42810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-1,85% </w:t>
            </w:r>
            <w:r>
              <w:rPr/>
              <w:t xml:space="preserve"> su anno 2022/1   </w:t>
            </w:r>
            <w:r>
              <w:rPr>
                <w:color w:val="22B573"/>
              </w:rPr>
              <w:t xml:space="preserve">-1,85%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€ 27,64941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€ 15,42810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-1,85% </w:t>
            </w:r>
            <w:r>
              <w:rPr/>
              <w:t xml:space="preserve"> su anno 2022/1   </w:t>
            </w:r>
            <w:r>
              <w:rPr>
                <w:color w:val="22B573"/>
              </w:rPr>
              <w:t xml:space="preserve">-1,85%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€ 21,88482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€ 27,92503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€ 2,53864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55,25%</w:t>
            </w:r>
          </w:p>
        </w:tc>
        <w:tc>
          <w:tcPr>
            <w:tcW w:w="2000" w:type="dxa"/>
          </w:tcPr>
          <w:p>
            <w:pPr>
              <w:jc w:val="end"/>
              <w:spacing w:line="180" w:lineRule="exact"/>
            </w:pPr>
            <w:r>
              <w:rPr/>
              <w:t xml:space="preserve">€ 15,42810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+0,26% </w:t>
            </w:r>
            <w:r>
              <w:rPr/>
              <w:t xml:space="preserve"> su anno 2022/1   </w:t>
            </w:r>
            <w:r>
              <w:rPr>
                <w:color w:val="22B573"/>
              </w:rPr>
              <w:t xml:space="preserve">+0,26%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€ 16,55202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€ 21,12037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44,14%</w:t>
            </w:r>
          </w:p>
        </w:tc>
        <w:tc>
          <w:tcPr>
            <w:tcW w:w="2000" w:type="dxa"/>
          </w:tcPr>
          <w:p>
            <w:pPr>
              <w:jc w:val="end"/>
              <w:spacing w:line="180" w:lineRule="exact"/>
            </w:pPr>
            <w:r>
              <w:rPr/>
              <w:t xml:space="preserve">€ 9,32190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+0,26% </w:t>
            </w:r>
            <w:r>
              <w:rPr/>
              <w:t xml:space="preserve"> su anno 2022/1   </w:t>
            </w:r>
            <w:r>
              <w:rPr>
                <w:color w:val="22B573"/>
              </w:rPr>
              <w:t xml:space="preserve">+0,26%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€ 19,21863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w:t>
            </w:r>
          </w:p>
        </w:tc>
        <w:tc>
          <w:tcPr>
            <w:tcW w:w="2000" w:type="dxa"/>
          </w:tcPr>
          <w:p>
            <w:pPr>
              <w:jc w:val="end"/>
              <w:spacing w:line="180" w:lineRule="exact"/>
            </w:pPr>
            <w:r>
              <w:rPr/>
              <w:t xml:space="preserve">€ 9,32190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+0,26% </w:t>
            </w:r>
            <w:r>
              <w:rPr/>
              <w:t xml:space="preserve"> su anno 2022/1   </w:t>
            </w:r>
            <w:r>
              <w:rPr>
                <w:color w:val="22B573"/>
              </w:rPr>
              <w:t xml:space="preserve">+0,26%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47,82%</w:t>
            </w:r>
          </w:p>
        </w:tc>
        <w:tc>
          <w:tcPr>
            <w:tcW w:w="2000" w:type="dxa"/>
          </w:tcPr>
          <w:p>
            <w:pPr>
              <w:jc w:val="end"/>
              <w:spacing w:line="180" w:lineRule="exact"/>
            </w:pPr>
            <w:r>
              <w:rPr/>
              <w:t xml:space="preserve">€ 9,32190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€ 18,16682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€ 23,18086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€ 2,10735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47,18%</w:t>
            </w:r>
          </w:p>
        </w:tc>
        <w:tc>
          <w:tcPr>
            <w:tcW w:w="2000" w:type="dxa"/>
          </w:tcPr>
          <w:p>
            <w:pPr>
              <w:jc w:val="end"/>
              <w:spacing w:line="180" w:lineRule="exact"/>
            </w:pPr>
            <w:r>
              <w:rPr/>
              <w:t xml:space="preserve">€ 10,93670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€ 21,27912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€ 10,93670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€ 16,89242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€ 21,55473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€ 1,95952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50,74%</w:t>
            </w:r>
          </w:p>
        </w:tc>
        <w:tc>
          <w:tcPr>
            <w:tcW w:w="2000" w:type="dxa"/>
          </w:tcPr>
          <w:p>
            <w:pPr>
              <w:jc w:val="end"/>
              <w:spacing w:line="180" w:lineRule="exact"/>
            </w:pPr>
            <w:r>
              <w:rPr/>
              <w:t xml:space="preserve">€ 10,93670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 </w:t>
            </w:r>
            <w:r>
              <w:rPr/>
              <w:t xml:space="preserve"> su anno 2022/1   </w:t>
            </w:r>
            <w:r>
              <w:rPr>
                <w:color w:val="FF1D25"/>
              </w:rPr>
              <w:t xml:space="preserve">+14,6%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€ 7,94806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€ 0,92198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52,25%</w:t>
            </w:r>
          </w:p>
        </w:tc>
        <w:tc>
          <w:tcPr>
            <w:tcW w:w="2000" w:type="dxa"/>
          </w:tcPr>
          <w:p>
            <w:pPr>
              <w:jc w:val="end"/>
              <w:spacing w:line="180" w:lineRule="exact"/>
            </w:pPr>
            <w:r>
              <w:rPr/>
              <w:t xml:space="preserve">€ 5,29880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-1,82% </w:t>
            </w:r>
            <w:r>
              <w:rPr/>
              <w:t xml:space="preserve"> su anno 2022/1   </w:t>
            </w:r>
            <w:r>
              <w:rPr>
                <w:color w:val="22B573"/>
              </w:rPr>
              <w:t xml:space="preserve">-1,82%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€ 23,96662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€ 30,58141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€ 2,78013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53,09%</w:t>
            </w:r>
          </w:p>
        </w:tc>
        <w:tc>
          <w:tcPr>
            <w:tcW w:w="2000" w:type="dxa"/>
          </w:tcPr>
          <w:p>
            <w:pPr>
              <w:jc w:val="end"/>
              <w:spacing w:line="180" w:lineRule="exact"/>
            </w:pPr>
            <w:r>
              <w:rPr/>
              <w:t xml:space="preserve">€ 16,23550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-1,82% </w:t>
            </w:r>
            <w:r>
              <w:rPr/>
              <w:t xml:space="preserve"> su anno 2022/1   </w:t>
            </w:r>
            <w:r>
              <w:rPr>
                <w:color w:val="22B573"/>
              </w:rPr>
              <w:t xml:space="preserve">-1,82%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€ 22,47622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€ 28,67966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€ 2,60724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56,61%</w:t>
            </w:r>
          </w:p>
        </w:tc>
        <w:tc>
          <w:tcPr>
            <w:tcW w:w="2000" w:type="dxa"/>
          </w:tcPr>
          <w:p>
            <w:pPr>
              <w:jc w:val="end"/>
              <w:spacing w:line="180" w:lineRule="exact"/>
            </w:pPr>
            <w:r>
              <w:rPr/>
              <w:t xml:space="preserve">€ 16,23550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-1,82% </w:t>
            </w:r>
            <w:r>
              <w:rPr/>
              <w:t xml:space="preserve"> su anno 2022/1   </w:t>
            </w:r>
            <w:r>
              <w:rPr>
                <w:color w:val="22B573"/>
              </w:rPr>
              <w:t xml:space="preserve">-1,82%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€ 22,69222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€ 28,95528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€ 2,63230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56,07%</w:t>
            </w:r>
          </w:p>
        </w:tc>
        <w:tc>
          <w:tcPr>
            <w:tcW w:w="2000" w:type="dxa"/>
          </w:tcPr>
          <w:p>
            <w:pPr>
              <w:jc w:val="end"/>
              <w:spacing w:line="180" w:lineRule="exact"/>
            </w:pPr>
            <w:r>
              <w:rPr/>
              <w:t xml:space="preserve">€ 16,23550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-1,76% </w:t>
            </w:r>
            <w:r>
              <w:rPr/>
              <w:t xml:space="preserve"> su anno 2022/1   </w:t>
            </w:r>
            <w:r>
              <w:rPr>
                <w:color w:val="22B573"/>
              </w:rPr>
              <w:t xml:space="preserve">-1,76%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€ 25,58142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€ 32,64190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€ 2,96745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54,69%</w:t>
            </w:r>
          </w:p>
        </w:tc>
        <w:tc>
          <w:tcPr>
            <w:tcW w:w="2000" w:type="dxa"/>
          </w:tcPr>
          <w:p>
            <w:pPr>
              <w:jc w:val="end"/>
              <w:spacing w:line="180" w:lineRule="exact"/>
            </w:pPr>
            <w:r>
              <w:rPr/>
              <w:t xml:space="preserve">€ 17,85030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-1,76% </w:t>
            </w:r>
            <w:r>
              <w:rPr/>
              <w:t xml:space="preserve"> su anno 2022/1   </w:t>
            </w:r>
            <w:r>
              <w:rPr>
                <w:color w:val="22B573"/>
              </w:rPr>
              <w:t xml:space="preserve">-1,76%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€ 24,09102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€ 30,74014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€ 2,79456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58,07%</w:t>
            </w:r>
          </w:p>
        </w:tc>
        <w:tc>
          <w:tcPr>
            <w:tcW w:w="2000" w:type="dxa"/>
          </w:tcPr>
          <w:p>
            <w:pPr>
              <w:jc w:val="end"/>
              <w:spacing w:line="180" w:lineRule="exact"/>
            </w:pPr>
            <w:r>
              <w:rPr/>
              <w:t xml:space="preserve">€ 17,85030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-1,76% </w:t>
            </w:r>
            <w:r>
              <w:rPr/>
              <w:t xml:space="preserve"> su anno 2022/1   </w:t>
            </w:r>
            <w:r>
              <w:rPr>
                <w:color w:val="22B573"/>
              </w:rPr>
              <w:t xml:space="preserve">-1,76%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€ 24,30702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€ 31,01575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€ 2,81961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57,55%</w:t>
            </w:r>
          </w:p>
        </w:tc>
        <w:tc>
          <w:tcPr>
            <w:tcW w:w="2000" w:type="dxa"/>
          </w:tcPr>
          <w:p>
            <w:pPr>
              <w:jc w:val="end"/>
              <w:spacing w:line="180" w:lineRule="exact"/>
            </w:pPr>
            <w:r>
              <w:rPr/>
              <w:t xml:space="preserve">€ 17,85030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€ 18,68242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€ 23,83877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€ 2,16716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48,04%</w:t>
            </w:r>
          </w:p>
        </w:tc>
        <w:tc>
          <w:tcPr>
            <w:tcW w:w="2000" w:type="dxa"/>
          </w:tcPr>
          <w:p>
            <w:pPr>
              <w:jc w:val="end"/>
              <w:spacing w:line="180" w:lineRule="exact"/>
            </w:pPr>
            <w:r>
              <w:rPr/>
              <w:t xml:space="preserve">€ 11,45230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€ 17,19202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€ 21,93701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52,21%</w:t>
            </w:r>
          </w:p>
        </w:tc>
        <w:tc>
          <w:tcPr>
            <w:tcW w:w="2000" w:type="dxa"/>
          </w:tcPr>
          <w:p>
            <w:pPr>
              <w:jc w:val="end"/>
              <w:spacing w:line="180" w:lineRule="exact"/>
            </w:pPr>
            <w:r>
              <w:rPr/>
              <w:t xml:space="preserve">€ 11,45230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51,56%</w:t>
            </w:r>
          </w:p>
        </w:tc>
        <w:tc>
          <w:tcPr>
            <w:tcW w:w="2000" w:type="dxa"/>
          </w:tcPr>
          <w:p>
            <w:pPr>
              <w:jc w:val="end"/>
              <w:spacing w:line="180" w:lineRule="exact"/>
            </w:pPr>
            <w:r>
              <w:rPr/>
              <w:t xml:space="preserve">€ 11,45230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-0,13% </w:t>
            </w:r>
            <w:r>
              <w:rPr/>
              <w:t xml:space="preserve"> su anno 2022/1   </w:t>
            </w:r>
            <w:r>
              <w:rPr>
                <w:color w:val="22B573"/>
              </w:rPr>
              <w:t xml:space="preserve">-0,13%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€ 20,29722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€ 25,89926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€ 2,35448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50,45%</w:t>
            </w:r>
          </w:p>
        </w:tc>
        <w:tc>
          <w:tcPr>
            <w:tcW w:w="2000" w:type="dxa"/>
          </w:tcPr>
          <w:p>
            <w:pPr>
              <w:jc w:val="end"/>
              <w:spacing w:line="180" w:lineRule="exact"/>
            </w:pPr>
            <w:r>
              <w:rPr/>
              <w:t xml:space="preserve">€ 13,06710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-0,13% </w:t>
            </w:r>
            <w:r>
              <w:rPr/>
              <w:t xml:space="preserve"> su anno 2022/1   </w:t>
            </w:r>
            <w:r>
              <w:rPr>
                <w:color w:val="22B573"/>
              </w:rPr>
              <w:t xml:space="preserve">-0,13%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€ 18,80682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€ 23,99750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€ 2,18159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54,45%</w:t>
            </w:r>
          </w:p>
        </w:tc>
        <w:tc>
          <w:tcPr>
            <w:tcW w:w="2000" w:type="dxa"/>
          </w:tcPr>
          <w:p>
            <w:pPr>
              <w:jc w:val="end"/>
              <w:spacing w:line="180" w:lineRule="exact"/>
            </w:pPr>
            <w:r>
              <w:rPr/>
              <w:t xml:space="preserve">€ 13,06710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-0,13% </w:t>
            </w:r>
            <w:r>
              <w:rPr/>
              <w:t xml:space="preserve"> su anno 2022/1   </w:t>
            </w:r>
            <w:r>
              <w:rPr>
                <w:color w:val="22B573"/>
              </w:rPr>
              <w:t xml:space="preserve">-0,13%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€ 19,02282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€ 24,27312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€ 2,20665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53,83%</w:t>
            </w:r>
          </w:p>
        </w:tc>
        <w:tc>
          <w:tcPr>
            <w:tcW w:w="2000" w:type="dxa"/>
          </w:tcPr>
          <w:p>
            <w:pPr>
              <w:jc w:val="end"/>
              <w:spacing w:line="180" w:lineRule="exact"/>
            </w:pPr>
            <w:r>
              <w:rPr/>
              <w:t xml:space="preserve">€ 13,06710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+10,82% </w:t>
            </w:r>
            <w:r>
              <w:rPr/>
              <w:t xml:space="preserve"> su anno 2022/1   </w:t>
            </w:r>
            <w:r>
              <w:rPr>
                <w:color w:val="22B573"/>
              </w:rPr>
              <w:t xml:space="preserve">+10,82%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€ 10,37026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€ 13,23245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58,35%</w:t>
            </w:r>
          </w:p>
        </w:tc>
        <w:tc>
          <w:tcPr>
            <w:tcW w:w="2000" w:type="dxa"/>
          </w:tcPr>
          <w:p>
            <w:pPr>
              <w:jc w:val="end"/>
              <w:spacing w:line="180" w:lineRule="exact"/>
            </w:pPr>
            <w:r>
              <w:rPr/>
              <w:t xml:space="preserve">€ 7,72100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-3,58% </w:t>
            </w:r>
            <w:r>
              <w:rPr/>
              <w:t xml:space="preserve"> su anno 2022/1   </w:t>
            </w:r>
            <w:r>
              <w:rPr>
                <w:color w:val="22B573"/>
              </w:rPr>
              <w:t xml:space="preserve">-3,58%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€ 10,06369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29,43%</w:t>
            </w:r>
          </w:p>
        </w:tc>
        <w:tc>
          <w:tcPr>
            <w:tcW w:w="2000" w:type="dxa"/>
          </w:tcPr>
          <w:p>
            <w:pPr>
              <w:jc w:val="end"/>
              <w:spacing w:line="180" w:lineRule="exact"/>
            </w:pPr>
            <w:r>
              <w:rPr/>
              <w:t xml:space="preserve">€ 3,77920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-3,58% </w:t>
            </w:r>
            <w:r>
              <w:rPr/>
              <w:t xml:space="preserve"> su anno 2022/1   </w:t>
            </w:r>
            <w:r>
              <w:rPr>
                <w:color w:val="22B573"/>
              </w:rPr>
              <w:t xml:space="preserve">-3,58%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€ 12,07637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€ 15,40945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34,34%</w:t>
            </w:r>
          </w:p>
        </w:tc>
        <w:tc>
          <w:tcPr>
            <w:tcW w:w="2000" w:type="dxa"/>
          </w:tcPr>
          <w:p>
            <w:pPr>
              <w:jc w:val="end"/>
              <w:spacing w:line="180" w:lineRule="exact"/>
            </w:pPr>
            <w:r>
              <w:rPr/>
              <w:t xml:space="preserve">€ 5,29088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+18,45% </w:t>
            </w:r>
            <w:r>
              <w:rPr/>
              <w:t xml:space="preserve"> su anno 2022/1   </w:t>
            </w:r>
            <w:r>
              <w:rPr>
                <w:color w:val="FF1D25"/>
              </w:rPr>
              <w:t xml:space="preserve">+18,45%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€ 11,14963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€ 14,22693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32,24%</w:t>
            </w:r>
          </w:p>
        </w:tc>
        <w:tc>
          <w:tcPr>
            <w:tcW w:w="2000" w:type="dxa"/>
          </w:tcPr>
          <w:p>
            <w:pPr>
              <w:jc w:val="end"/>
              <w:spacing w:line="180" w:lineRule="exact"/>
            </w:pPr>
            <w:r>
              <w:rPr/>
              <w:t xml:space="preserve">€ 4,58660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+18,45% </w:t>
            </w:r>
            <w:r>
              <w:rPr/>
              <w:t xml:space="preserve"> su anno 2022/1   </w:t>
            </w:r>
            <w:r>
              <w:rPr>
                <w:color w:val="FF1D25"/>
              </w:rPr>
              <w:t xml:space="preserve">+18,45%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€ 11,19071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42,71%</w:t>
            </w:r>
          </w:p>
        </w:tc>
        <w:tc>
          <w:tcPr>
            <w:tcW w:w="2000" w:type="dxa"/>
          </w:tcPr>
          <w:p>
            <w:pPr>
              <w:jc w:val="end"/>
              <w:spacing w:line="180" w:lineRule="exact"/>
            </w:pPr>
            <w:r>
              <w:rPr/>
              <w:t xml:space="preserve">€ 6,09828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+4,62% </w:t>
            </w:r>
            <w:r>
              <w:rPr/>
              <w:t xml:space="preserve"> su anno 2022/1   </w:t>
            </w:r>
            <w:r>
              <w:rPr>
                <w:color w:val="22B573"/>
              </w:rPr>
              <w:t xml:space="preserve">+4,62%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€ 15,52503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66,78%</w:t>
            </w:r>
          </w:p>
        </w:tc>
        <w:tc>
          <w:tcPr>
            <w:tcW w:w="2000" w:type="dxa"/>
          </w:tcPr>
          <w:p>
            <w:pPr>
              <w:jc w:val="end"/>
              <w:spacing w:line="180" w:lineRule="exact"/>
            </w:pPr>
            <w:r>
              <w:rPr/>
              <w:t xml:space="preserve">€ 13,22970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€ 12,64323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€ 16,13277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€ 1,46662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55,05%</w:t>
            </w:r>
          </w:p>
        </w:tc>
        <w:tc>
          <w:tcPr>
            <w:tcW w:w="2000" w:type="dxa"/>
          </w:tcPr>
          <w:p>
            <w:pPr>
              <w:jc w:val="end"/>
              <w:spacing w:line="180" w:lineRule="exact"/>
            </w:pPr>
            <w:r>
              <w:rPr/>
              <w:t xml:space="preserve">€ 8,88140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€ 22,59435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€ 2,05403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46,45%</w:t>
            </w:r>
          </w:p>
        </w:tc>
        <w:tc>
          <w:tcPr>
            <w:tcW w:w="2000" w:type="dxa"/>
          </w:tcPr>
          <w:p>
            <w:pPr>
              <w:jc w:val="end"/>
              <w:spacing w:line="180" w:lineRule="exact"/>
            </w:pPr>
            <w:r>
              <w:rPr/>
              <w:t xml:space="preserve">€ 10,49620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€ 22,77111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€ 29,05594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€ 2,64145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41,68%</w:t>
            </w:r>
          </w:p>
        </w:tc>
        <w:tc>
          <w:tcPr>
            <w:tcW w:w="2000" w:type="dxa"/>
          </w:tcPr>
          <w:p>
            <w:pPr>
              <w:jc w:val="end"/>
              <w:spacing w:line="180" w:lineRule="exact"/>
            </w:pPr>
            <w:r>
              <w:rPr/>
              <w:t xml:space="preserve">€ 12,11100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TOS23_01.E02</w:t>
            </w:r>
            <w:r>
              <w:rPr/>
              <w:t xml:space="preserve">    </w:t>
            </w:r>
            <w:r>
              <w:rPr>
                <w:color w:val="22B573"/>
              </w:rPr>
              <w:t xml:space="preserve">-8,67% </w:t>
            </w:r>
            <w:r>
              <w:rPr/>
              <w:t xml:space="preserve"> su anno 2022/1   </w:t>
            </w:r>
            <w:r>
              <w:rPr>
                <w:color w:val="22B573"/>
              </w:rPr>
              <w:t xml:space="preserve">-8,67%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-7,09% </w:t>
            </w:r>
            <w:r>
              <w:rPr/>
              <w:t xml:space="preserve"> su anno 2022/1   </w:t>
            </w:r>
            <w:r>
              <w:rPr>
                <w:color w:val="22B573"/>
              </w:rPr>
              <w:t xml:space="preserve">-7,09%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€ 13,28294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60,56%</w:t>
            </w:r>
          </w:p>
        </w:tc>
        <w:tc>
          <w:tcPr>
            <w:tcW w:w="2000" w:type="dxa"/>
          </w:tcPr>
          <w:p>
            <w:pPr>
              <w:jc w:val="end"/>
              <w:spacing w:line="180" w:lineRule="exact"/>
            </w:pPr>
            <w:r>
              <w:rPr/>
              <w:t xml:space="preserve">€ 8,04450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-7,09% </w:t>
            </w:r>
            <w:r>
              <w:rPr/>
              <w:t xml:space="preserve"> su anno 2022/1   </w:t>
            </w:r>
            <w:r>
              <w:rPr>
                <w:color w:val="22B573"/>
              </w:rPr>
              <w:t xml:space="preserve">-7,09%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€ 12,01873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62,95%</w:t>
            </w:r>
          </w:p>
        </w:tc>
        <w:tc>
          <w:tcPr>
            <w:tcW w:w="2000" w:type="dxa"/>
          </w:tcPr>
          <w:p>
            <w:pPr>
              <w:jc w:val="end"/>
              <w:spacing w:line="180" w:lineRule="exact"/>
            </w:pPr>
            <w:r>
              <w:rPr/>
              <w:t xml:space="preserve">€ 9,65340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-7,09% </w:t>
            </w:r>
            <w:r>
              <w:rPr/>
              <w:t xml:space="preserve"> su anno 2022/1   </w:t>
            </w:r>
            <w:r>
              <w:rPr>
                <w:color w:val="22B573"/>
              </w:rPr>
              <w:t xml:space="preserve">-7,09%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€ 14,70023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65,76%</w:t>
            </w:r>
          </w:p>
        </w:tc>
        <w:tc>
          <w:tcPr>
            <w:tcW w:w="2000" w:type="dxa"/>
          </w:tcPr>
          <w:p>
            <w:pPr>
              <w:jc w:val="end"/>
              <w:spacing w:line="180" w:lineRule="exact"/>
            </w:pPr>
            <w:r>
              <w:rPr/>
              <w:t xml:space="preserve">€ 12,33490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-7,09% </w:t>
            </w:r>
            <w:r>
              <w:rPr/>
              <w:t xml:space="preserve"> su anno 2022/1   </w:t>
            </w:r>
            <w:r>
              <w:rPr>
                <w:color w:val="22B573"/>
              </w:rPr>
              <w:t xml:space="preserve">-7,09%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€ 23,33144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68,96%</w:t>
            </w:r>
          </w:p>
        </w:tc>
        <w:tc>
          <w:tcPr>
            <w:tcW w:w="2000" w:type="dxa"/>
          </w:tcPr>
          <w:p>
            <w:pPr>
              <w:jc w:val="end"/>
              <w:spacing w:line="180" w:lineRule="exact"/>
            </w:pPr>
            <w:r>
              <w:rPr/>
              <w:t xml:space="preserve">€ 16,08900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-7,09% </w:t>
            </w:r>
            <w:r>
              <w:rPr/>
              <w:t xml:space="preserve"> su anno 2022/1   </w:t>
            </w:r>
            <w:r>
              <w:rPr>
                <w:color w:val="22B573"/>
              </w:rPr>
              <w:t xml:space="preserve">-7,09%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€ 16,73187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48,08%</w:t>
            </w:r>
          </w:p>
        </w:tc>
        <w:tc>
          <w:tcPr>
            <w:tcW w:w="2000" w:type="dxa"/>
          </w:tcPr>
          <w:p>
            <w:pPr>
              <w:jc w:val="end"/>
              <w:spacing w:line="180" w:lineRule="exact"/>
            </w:pPr>
            <w:r>
              <w:rPr/>
              <w:t xml:space="preserve">€ 8,04450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-7,09% </w:t>
            </w:r>
            <w:r>
              <w:rPr/>
              <w:t xml:space="preserve"> su anno 2022/1   </w:t>
            </w:r>
            <w:r>
              <w:rPr>
                <w:color w:val="22B573"/>
              </w:rPr>
              <w:t xml:space="preserve">-7,09%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55,55%</w:t>
            </w:r>
          </w:p>
        </w:tc>
        <w:tc>
          <w:tcPr>
            <w:tcW w:w="2000" w:type="dxa"/>
          </w:tcPr>
          <w:p>
            <w:pPr>
              <w:jc w:val="end"/>
              <w:spacing w:line="180" w:lineRule="exact"/>
            </w:pPr>
            <w:r>
              <w:rPr/>
              <w:t xml:space="preserve">€ 12,33490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-7,09% </w:t>
            </w:r>
            <w:r>
              <w:rPr/>
              <w:t xml:space="preserve"> su anno 2022/1   </w:t>
            </w:r>
            <w:r>
              <w:rPr>
                <w:color w:val="22B573"/>
              </w:rPr>
              <w:t xml:space="preserve">-7,09%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€ 20,98775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€ 26,78037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60,08%</w:t>
            </w:r>
          </w:p>
        </w:tc>
        <w:tc>
          <w:tcPr>
            <w:tcW w:w="2000" w:type="dxa"/>
          </w:tcPr>
          <w:p>
            <w:pPr>
              <w:jc w:val="end"/>
              <w:spacing w:line="180" w:lineRule="exact"/>
            </w:pPr>
            <w:r>
              <w:rPr/>
              <w:t xml:space="preserve">€ 16,08900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€ 18,01123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€ 22,98233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59,4%</w:t>
            </w:r>
          </w:p>
        </w:tc>
        <w:tc>
          <w:tcPr>
            <w:tcW w:w="2000" w:type="dxa"/>
          </w:tcPr>
          <w:p>
            <w:pPr>
              <w:jc w:val="end"/>
              <w:spacing w:line="180" w:lineRule="exact"/>
            </w:pPr>
            <w:r>
              <w:rPr/>
              <w:t xml:space="preserve">€ 13,65200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€ 19,62013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€ 25,03529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60,96%</w:t>
            </w:r>
          </w:p>
        </w:tc>
        <w:tc>
          <w:tcPr>
            <w:tcW w:w="2000" w:type="dxa"/>
          </w:tcPr>
          <w:p>
            <w:pPr>
              <w:jc w:val="end"/>
              <w:spacing w:line="180" w:lineRule="exact"/>
            </w:pPr>
            <w:r>
              <w:rPr/>
              <w:t xml:space="preserve">€ 15,26090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€ 22,30163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€ 28,45688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63,05%</w:t>
            </w:r>
          </w:p>
        </w:tc>
        <w:tc>
          <w:tcPr>
            <w:tcW w:w="2000" w:type="dxa"/>
          </w:tcPr>
          <w:p>
            <w:pPr>
              <w:jc w:val="end"/>
              <w:spacing w:line="180" w:lineRule="exact"/>
            </w:pPr>
            <w:r>
              <w:rPr/>
              <w:t xml:space="preserve">€ 17,94240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€ 25,88623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€ 33,03083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65,69%</w:t>
            </w:r>
          </w:p>
        </w:tc>
        <w:tc>
          <w:tcPr>
            <w:tcW w:w="2000" w:type="dxa"/>
          </w:tcPr>
          <w:p>
            <w:pPr>
              <w:jc w:val="end"/>
              <w:spacing w:line="180" w:lineRule="exact"/>
            </w:pPr>
            <w:r>
              <w:rPr/>
              <w:t xml:space="preserve">€ 21,69650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-6,32% </w:t>
            </w:r>
            <w:r>
              <w:rPr/>
              <w:t xml:space="preserve"> su anno 2022/1   </w:t>
            </w:r>
            <w:r>
              <w:rPr>
                <w:color w:val="22B573"/>
              </w:rPr>
              <w:t xml:space="preserve">-6,32%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€ 12,01873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62,95%</w:t>
            </w:r>
          </w:p>
        </w:tc>
        <w:tc>
          <w:tcPr>
            <w:tcW w:w="2000" w:type="dxa"/>
          </w:tcPr>
          <w:p>
            <w:pPr>
              <w:jc w:val="end"/>
              <w:spacing w:line="180" w:lineRule="exact"/>
            </w:pPr>
            <w:r>
              <w:rPr/>
              <w:t xml:space="preserve">€ 9,65340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-6,32% </w:t>
            </w:r>
            <w:r>
              <w:rPr/>
              <w:t xml:space="preserve"> su anno 2022/1   </w:t>
            </w:r>
            <w:r>
              <w:rPr>
                <w:color w:val="22B573"/>
              </w:rPr>
              <w:t xml:space="preserve">-6,32%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€ 13,62763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€ 17,38886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64,77%</w:t>
            </w:r>
          </w:p>
        </w:tc>
        <w:tc>
          <w:tcPr>
            <w:tcW w:w="2000" w:type="dxa"/>
          </w:tcPr>
          <w:p>
            <w:pPr>
              <w:jc w:val="end"/>
              <w:spacing w:line="180" w:lineRule="exact"/>
            </w:pPr>
            <w:r>
              <w:rPr/>
              <w:t xml:space="preserve">€ 11,26230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-6,32% </w:t>
            </w:r>
            <w:r>
              <w:rPr/>
              <w:t xml:space="preserve"> su anno 2022/1   </w:t>
            </w:r>
            <w:r>
              <w:rPr>
                <w:color w:val="22B573"/>
              </w:rPr>
              <w:t xml:space="preserve">-6,32%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€ 16,30913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€ 20,81045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w:t>
            </w:r>
          </w:p>
        </w:tc>
        <w:tc>
          <w:tcPr>
            <w:tcW w:w="2000" w:type="dxa"/>
          </w:tcPr>
          <w:p>
            <w:pPr>
              <w:jc w:val="end"/>
              <w:spacing w:line="180" w:lineRule="exact"/>
            </w:pPr>
            <w:r>
              <w:rPr/>
              <w:t xml:space="preserve">€ 13,94380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-6,32% </w:t>
            </w:r>
            <w:r>
              <w:rPr/>
              <w:t xml:space="preserve"> su anno 2022/1   </w:t>
            </w:r>
            <w:r>
              <w:rPr>
                <w:color w:val="22B573"/>
              </w:rPr>
              <w:t xml:space="preserve">-6,32%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€ 12,55503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€ 16,02021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63,61%</w:t>
            </w:r>
          </w:p>
        </w:tc>
        <w:tc>
          <w:tcPr>
            <w:tcW w:w="2000" w:type="dxa"/>
          </w:tcPr>
          <w:p>
            <w:pPr>
              <w:jc w:val="end"/>
              <w:spacing w:line="180" w:lineRule="exact"/>
            </w:pPr>
            <w:r>
              <w:rPr/>
              <w:t xml:space="preserve">€ 10,18970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-6,32% </w:t>
            </w:r>
            <w:r>
              <w:rPr/>
              <w:t xml:space="preserve"> su anno 2022/1   </w:t>
            </w:r>
            <w:r>
              <w:rPr>
                <w:color w:val="22B573"/>
              </w:rPr>
              <w:t xml:space="preserve">-6,32%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€ 18,78482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51,39%</w:t>
            </w:r>
          </w:p>
        </w:tc>
        <w:tc>
          <w:tcPr>
            <w:tcW w:w="2000" w:type="dxa"/>
          </w:tcPr>
          <w:p>
            <w:pPr>
              <w:jc w:val="end"/>
              <w:spacing w:line="180" w:lineRule="exact"/>
            </w:pPr>
            <w:r>
              <w:rPr/>
              <w:t xml:space="preserve">€ 9,65340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-6,32% </w:t>
            </w:r>
            <w:r>
              <w:rPr/>
              <w:t xml:space="preserve"> su anno 2022/1   </w:t>
            </w:r>
            <w:r>
              <w:rPr>
                <w:color w:val="22B573"/>
              </w:rPr>
              <w:t xml:space="preserve">-6,32%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€ 20,83778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54,05%</w:t>
            </w:r>
          </w:p>
        </w:tc>
        <w:tc>
          <w:tcPr>
            <w:tcW w:w="2000" w:type="dxa"/>
          </w:tcPr>
          <w:p>
            <w:pPr>
              <w:jc w:val="end"/>
              <w:spacing w:line="180" w:lineRule="exact"/>
            </w:pPr>
            <w:r>
              <w:rPr/>
              <w:t xml:space="preserve">€ 11,26230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€ 19,62013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€ 25,03529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60,96%</w:t>
            </w:r>
          </w:p>
        </w:tc>
        <w:tc>
          <w:tcPr>
            <w:tcW w:w="2000" w:type="dxa"/>
          </w:tcPr>
          <w:p>
            <w:pPr>
              <w:jc w:val="end"/>
              <w:spacing w:line="180" w:lineRule="exact"/>
            </w:pPr>
            <w:r>
              <w:rPr/>
              <w:t xml:space="preserve">€ 15,26090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€ 21,22903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€ 27,08824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62,28%</w:t>
            </w:r>
          </w:p>
        </w:tc>
        <w:tc>
          <w:tcPr>
            <w:tcW w:w="2000" w:type="dxa"/>
          </w:tcPr>
          <w:p>
            <w:pPr>
              <w:jc w:val="end"/>
              <w:spacing w:line="180" w:lineRule="exact"/>
            </w:pPr>
            <w:r>
              <w:rPr/>
              <w:t xml:space="preserve">€ 16,86980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€ 23,91053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€ 30,50983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64,08%</w:t>
            </w:r>
          </w:p>
        </w:tc>
        <w:tc>
          <w:tcPr>
            <w:tcW w:w="2000" w:type="dxa"/>
          </w:tcPr>
          <w:p>
            <w:pPr>
              <w:jc w:val="end"/>
              <w:spacing w:line="180" w:lineRule="exact"/>
            </w:pPr>
            <w:r>
              <w:rPr/>
              <w:t xml:space="preserve">€ 19,55130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€ 20,15643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€ 25,71961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61,42%</w:t>
            </w:r>
          </w:p>
        </w:tc>
        <w:tc>
          <w:tcPr>
            <w:tcW w:w="2000" w:type="dxa"/>
          </w:tcPr>
          <w:p>
            <w:pPr>
              <w:jc w:val="end"/>
              <w:spacing w:line="180" w:lineRule="exact"/>
            </w:pPr>
            <w:r>
              <w:rPr/>
              <w:t xml:space="preserve">€ 15,79720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-6,62% </w:t>
            </w:r>
            <w:r>
              <w:rPr/>
              <w:t xml:space="preserve"> su anno 2022/1   </w:t>
            </w:r>
            <w:r>
              <w:rPr>
                <w:color w:val="22B573"/>
              </w:rPr>
              <w:t xml:space="preserve">-6,62%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€ 16,74895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45,17%</w:t>
            </w:r>
          </w:p>
        </w:tc>
        <w:tc>
          <w:tcPr>
            <w:tcW w:w="2000" w:type="dxa"/>
          </w:tcPr>
          <w:p>
            <w:pPr>
              <w:jc w:val="end"/>
              <w:spacing w:line="180" w:lineRule="exact"/>
            </w:pPr>
            <w:r>
              <w:rPr/>
              <w:t xml:space="preserve">€ 9,65340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-6,62% </w:t>
            </w:r>
            <w:r>
              <w:rPr/>
              <w:t xml:space="preserve"> su anno 2022/1   </w:t>
            </w:r>
            <w:r>
              <w:rPr>
                <w:color w:val="22B573"/>
              </w:rPr>
              <w:t xml:space="preserve">-6,62%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€ 19,45187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€ 24,82059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38,89%</w:t>
            </w:r>
          </w:p>
        </w:tc>
        <w:tc>
          <w:tcPr>
            <w:tcW w:w="2000" w:type="dxa"/>
          </w:tcPr>
          <w:p>
            <w:pPr>
              <w:jc w:val="end"/>
              <w:spacing w:line="180" w:lineRule="exact"/>
            </w:pPr>
            <w:r>
              <w:rPr/>
              <w:t xml:space="preserve">€ 9,65340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€ 20,59625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€ 26,28082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43,78%</w:t>
            </w:r>
          </w:p>
        </w:tc>
        <w:tc>
          <w:tcPr>
            <w:tcW w:w="2000" w:type="dxa"/>
          </w:tcPr>
          <w:p>
            <w:pPr>
              <w:jc w:val="end"/>
              <w:spacing w:line="180" w:lineRule="exact"/>
            </w:pPr>
            <w:r>
              <w:rPr/>
              <w:t xml:space="preserve">€ 11,50680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 </w:t>
            </w:r>
            <w:r>
              <w:rPr/>
              <w:t xml:space="preserve"> su anno 2022/1   </w:t>
            </w:r>
            <w:r>
              <w:rPr>
                <w:color w:val="22B573"/>
              </w:rPr>
              <w:t xml:space="preserve">-4,8%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47,17%</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 </w:t>
            </w:r>
            <w:r>
              <w:rPr/>
              <w:t xml:space="preserve"> su anno 2022/1   </w:t>
            </w:r>
            <w:r>
              <w:rPr>
                <w:color w:val="22B573"/>
              </w:rPr>
              <w:t xml:space="preserve">-4,8%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€ 29,58349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54,39%</w:t>
            </w:r>
          </w:p>
        </w:tc>
        <w:tc>
          <w:tcPr>
            <w:tcW w:w="2000" w:type="dxa"/>
          </w:tcPr>
          <w:p>
            <w:pPr>
              <w:jc w:val="end"/>
              <w:spacing w:line="180" w:lineRule="exact"/>
            </w:pPr>
            <w:r>
              <w:rPr/>
              <w:t xml:space="preserve">€ 16,08900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 </w:t>
            </w:r>
            <w:r>
              <w:rPr/>
              <w:t xml:space="preserve"> su anno 2022/1   </w:t>
            </w:r>
            <w:r>
              <w:rPr>
                <w:color w:val="22B573"/>
              </w:rPr>
              <w:t xml:space="preserve">-4,8%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€ 18,35785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€ 23,42462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48,08%</w:t>
            </w:r>
          </w:p>
        </w:tc>
        <w:tc>
          <w:tcPr>
            <w:tcW w:w="2000" w:type="dxa"/>
          </w:tcPr>
          <w:p>
            <w:pPr>
              <w:jc w:val="end"/>
              <w:spacing w:line="180" w:lineRule="exact"/>
            </w:pPr>
            <w:r>
              <w:rPr/>
              <w:t xml:space="preserve">€ 11,26230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 </w:t>
            </w:r>
            <w:r>
              <w:rPr/>
              <w:t xml:space="preserve"> su anno 2022/1   </w:t>
            </w:r>
            <w:r>
              <w:rPr>
                <w:color w:val="22B573"/>
              </w:rPr>
              <w:t xml:space="preserve">-4,8%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€ 20,52447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€ 26,18923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40,96%</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 </w:t>
            </w:r>
            <w:r>
              <w:rPr/>
              <w:t xml:space="preserve"> su anno 2022/1   </w:t>
            </w:r>
            <w:r>
              <w:rPr>
                <w:color w:val="22B573"/>
              </w:rPr>
              <w:t xml:space="preserve">-4,8%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€ 25,88747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€ 33,03242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48,71%</w:t>
            </w:r>
          </w:p>
        </w:tc>
        <w:tc>
          <w:tcPr>
            <w:tcW w:w="2000" w:type="dxa"/>
          </w:tcPr>
          <w:p>
            <w:pPr>
              <w:jc w:val="end"/>
              <w:spacing w:line="180" w:lineRule="exact"/>
            </w:pPr>
            <w:r>
              <w:rPr/>
              <w:t xml:space="preserve">€ 16,08900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-0,52% </w:t>
            </w:r>
            <w:r>
              <w:rPr/>
              <w:t xml:space="preserve"> su anno 2022/1   </w:t>
            </w:r>
            <w:r>
              <w:rPr>
                <w:color w:val="22B573"/>
              </w:rPr>
              <w:t xml:space="preserve">-0,52%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€ 25,42295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€ 32,43968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50,35%</w:t>
            </w:r>
          </w:p>
        </w:tc>
        <w:tc>
          <w:tcPr>
            <w:tcW w:w="2000" w:type="dxa"/>
          </w:tcPr>
          <w:p>
            <w:pPr>
              <w:jc w:val="end"/>
              <w:spacing w:line="180" w:lineRule="exact"/>
            </w:pPr>
            <w:r>
              <w:rPr/>
              <w:t xml:space="preserve">€ 16,33350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-0,52% </w:t>
            </w:r>
            <w:r>
              <w:rPr/>
              <w:t xml:space="preserve"> su anno 2022/1   </w:t>
            </w:r>
            <w:r>
              <w:rPr>
                <w:color w:val="22B573"/>
              </w:rPr>
              <w:t xml:space="preserve">-0,52%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€ 30,78595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€ 39,28287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55,23%</w:t>
            </w:r>
          </w:p>
        </w:tc>
        <w:tc>
          <w:tcPr>
            <w:tcW w:w="2000" w:type="dxa"/>
          </w:tcPr>
          <w:p>
            <w:pPr>
              <w:jc w:val="end"/>
              <w:spacing w:line="180" w:lineRule="exact"/>
            </w:pPr>
            <w:r>
              <w:rPr/>
              <w:t xml:space="preserve">€ 21,69650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-0,52% </w:t>
            </w:r>
            <w:r>
              <w:rPr/>
              <w:t xml:space="preserve"> su anno 2022/1   </w:t>
            </w:r>
            <w:r>
              <w:rPr>
                <w:color w:val="22B573"/>
              </w:rPr>
              <w:t xml:space="preserve">-0,52%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€ 25,95925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€ 33,12400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50,93%</w:t>
            </w:r>
          </w:p>
        </w:tc>
        <w:tc>
          <w:tcPr>
            <w:tcW w:w="2000" w:type="dxa"/>
          </w:tcPr>
          <w:p>
            <w:pPr>
              <w:jc w:val="end"/>
              <w:spacing w:line="180" w:lineRule="exact"/>
            </w:pPr>
            <w:r>
              <w:rPr/>
              <w:t xml:space="preserve">€ 16,86980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-2,16% </w:t>
            </w:r>
            <w:r>
              <w:rPr/>
              <w:t xml:space="preserve"> su anno 2022/1   </w:t>
            </w:r>
            <w:r>
              <w:rPr>
                <w:color w:val="22B573"/>
              </w:rPr>
              <w:t xml:space="preserve">-2,16%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€ 7,06493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68,32%</w:t>
            </w:r>
          </w:p>
        </w:tc>
        <w:tc>
          <w:tcPr>
            <w:tcW w:w="2000" w:type="dxa"/>
          </w:tcPr>
          <w:p>
            <w:pPr>
              <w:jc w:val="end"/>
              <w:spacing w:line="180" w:lineRule="exact"/>
            </w:pPr>
            <w:r>
              <w:rPr/>
              <w:t xml:space="preserve">€ 4,82670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-2,16% </w:t>
            </w:r>
            <w:r>
              <w:rPr/>
              <w:t xml:space="preserve"> su anno 2022/1   </w:t>
            </w:r>
            <w:r>
              <w:rPr>
                <w:color w:val="22B573"/>
              </w:rPr>
              <w:t xml:space="preserve">-2,16%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€ 7,06493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68,32%</w:t>
            </w:r>
          </w:p>
        </w:tc>
        <w:tc>
          <w:tcPr>
            <w:tcW w:w="2000" w:type="dxa"/>
          </w:tcPr>
          <w:p>
            <w:pPr>
              <w:jc w:val="end"/>
              <w:spacing w:line="180" w:lineRule="exact"/>
            </w:pPr>
            <w:r>
              <w:rPr/>
              <w:t xml:space="preserve">€ 4,82670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€ 34,79650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40,57%</w:t>
            </w:r>
          </w:p>
        </w:tc>
        <w:tc>
          <w:tcPr>
            <w:tcW w:w="2000" w:type="dxa"/>
          </w:tcPr>
          <w:p>
            <w:pPr>
              <w:jc w:val="end"/>
              <w:spacing w:line="180" w:lineRule="exact"/>
            </w:pPr>
            <w:r>
              <w:rPr/>
              <w:t xml:space="preserve">€ 14,11700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€ 28,87888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€ 36,84945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42,68%</w:t>
            </w:r>
          </w:p>
        </w:tc>
        <w:tc>
          <w:tcPr>
            <w:tcW w:w="2000" w:type="dxa"/>
          </w:tcPr>
          <w:p>
            <w:pPr>
              <w:jc w:val="end"/>
              <w:spacing w:line="180" w:lineRule="exact"/>
            </w:pPr>
            <w:r>
              <w:rPr/>
              <w:t xml:space="preserve">€ 15,72590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€ 31,56038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€ 40,27104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45,71%</w:t>
            </w:r>
          </w:p>
        </w:tc>
        <w:tc>
          <w:tcPr>
            <w:tcW w:w="2000" w:type="dxa"/>
          </w:tcPr>
          <w:p>
            <w:pPr>
              <w:jc w:val="end"/>
              <w:spacing w:line="180" w:lineRule="exact"/>
            </w:pPr>
            <w:r>
              <w:rPr/>
              <w:t xml:space="preserve">€ 18,40740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€ 35,31448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€ 45,06128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49,18%</w:t>
            </w:r>
          </w:p>
        </w:tc>
        <w:tc>
          <w:tcPr>
            <w:tcW w:w="2000" w:type="dxa"/>
          </w:tcPr>
          <w:p>
            <w:pPr>
              <w:jc w:val="end"/>
              <w:spacing w:line="180" w:lineRule="exact"/>
            </w:pPr>
            <w:r>
              <w:rPr/>
              <w:t xml:space="preserve">€ 22,16150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-7,54% </w:t>
            </w:r>
            <w:r>
              <w:rPr/>
              <w:t xml:space="preserve"> su anno 2022/1   </w:t>
            </w:r>
            <w:r>
              <w:rPr>
                <w:color w:val="22B573"/>
              </w:rPr>
              <w:t xml:space="preserve">-7,54%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€ 10,53510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59,84%</w:t>
            </w:r>
          </w:p>
        </w:tc>
        <w:tc>
          <w:tcPr>
            <w:tcW w:w="2000" w:type="dxa"/>
          </w:tcPr>
          <w:p>
            <w:pPr>
              <w:jc w:val="end"/>
              <w:spacing w:line="180" w:lineRule="exact"/>
            </w:pPr>
            <w:r>
              <w:rPr/>
              <w:t xml:space="preserve">€ 8,04450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-2,56% </w:t>
            </w:r>
            <w:r>
              <w:rPr/>
              <w:t xml:space="preserve"> su anno 2022/1   </w:t>
            </w:r>
            <w:r>
              <w:rPr>
                <w:color w:val="22B573"/>
              </w:rPr>
              <w:t xml:space="preserve">-2,56%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65,64%</w:t>
            </w:r>
          </w:p>
        </w:tc>
        <w:tc>
          <w:tcPr>
            <w:tcW w:w="2000" w:type="dxa"/>
          </w:tcPr>
          <w:p>
            <w:pPr>
              <w:jc w:val="end"/>
              <w:spacing w:line="180" w:lineRule="exact"/>
            </w:pPr>
            <w:r>
              <w:rPr/>
              <w:t xml:space="preserve">€ 6,43560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-2,56% </w:t>
            </w:r>
            <w:r>
              <w:rPr/>
              <w:t xml:space="preserve"> su anno 2022/1   </w:t>
            </w:r>
            <w:r>
              <w:rPr>
                <w:color w:val="22B573"/>
              </w:rPr>
              <w:t xml:space="preserve">-2,56%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€ 9,88459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€ 12,61273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51,02%</w:t>
            </w:r>
          </w:p>
        </w:tc>
        <w:tc>
          <w:tcPr>
            <w:tcW w:w="2000" w:type="dxa"/>
          </w:tcPr>
          <w:p>
            <w:pPr>
              <w:jc w:val="end"/>
              <w:spacing w:line="180" w:lineRule="exact"/>
            </w:pPr>
            <w:r>
              <w:rPr/>
              <w:t xml:space="preserve">€ 6,43560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-2,56% </w:t>
            </w:r>
            <w:r>
              <w:rPr/>
              <w:t xml:space="preserve"> su anno 2022/1   </w:t>
            </w:r>
            <w:r>
              <w:rPr>
                <w:color w:val="22B573"/>
              </w:rPr>
              <w:t xml:space="preserve">-2,56%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€ 12,52879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40,26%</w:t>
            </w:r>
          </w:p>
        </w:tc>
        <w:tc>
          <w:tcPr>
            <w:tcW w:w="2000" w:type="dxa"/>
          </w:tcPr>
          <w:p>
            <w:pPr>
              <w:jc w:val="end"/>
              <w:spacing w:line="180" w:lineRule="exact"/>
            </w:pPr>
            <w:r>
              <w:rPr/>
              <w:t xml:space="preserve">€ 6,43560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-2,56% </w:t>
            </w:r>
            <w:r>
              <w:rPr/>
              <w:t xml:space="preserve"> su anno 2022/1   </w:t>
            </w:r>
            <w:r>
              <w:rPr>
                <w:color w:val="22B573"/>
              </w:rPr>
              <w:t xml:space="preserve">-2,56%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€ 6,55647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€ 8,36606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w:t>
            </w:r>
          </w:p>
        </w:tc>
        <w:tc>
          <w:tcPr>
            <w:tcW w:w="2000" w:type="dxa"/>
          </w:tcPr>
          <w:p>
            <w:pPr>
              <w:jc w:val="end"/>
              <w:spacing w:line="180" w:lineRule="exact"/>
            </w:pPr>
            <w:r>
              <w:rPr/>
              <w:t xml:space="preserve">€ 5,36300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€ 4,64140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€ 3,62003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€ 4,64140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€ 3,62003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€ 4,64140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€ 3,62003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€ 4,64140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€ 3,62003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€ 4,64140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€ 3,62003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€ 4,64140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€ 3,62003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-0,62% </w:t>
            </w:r>
            <w:r>
              <w:rPr/>
              <w:t xml:space="preserve"> su anno 2022/1   </w:t>
            </w:r>
            <w:r>
              <w:rPr>
                <w:color w:val="22B573"/>
              </w:rPr>
              <w:t xml:space="preserve">-0,62%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€ 23,20473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€ 29,60924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64,22%</w:t>
            </w:r>
          </w:p>
        </w:tc>
        <w:tc>
          <w:tcPr>
            <w:tcW w:w="2000" w:type="dxa"/>
          </w:tcPr>
          <w:p>
            <w:pPr>
              <w:jc w:val="end"/>
              <w:spacing w:line="180" w:lineRule="exact"/>
            </w:pPr>
            <w:r>
              <w:rPr/>
              <w:t xml:space="preserve">€ 19,01500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-0,62% </w:t>
            </w:r>
            <w:r>
              <w:rPr/>
              <w:t xml:space="preserve"> su anno 2022/1   </w:t>
            </w:r>
            <w:r>
              <w:rPr>
                <w:color w:val="22B573"/>
              </w:rPr>
              <w:t xml:space="preserve">-0,62%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€ 25,88623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€ 33,03083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65,69%</w:t>
            </w:r>
          </w:p>
        </w:tc>
        <w:tc>
          <w:tcPr>
            <w:tcW w:w="2000" w:type="dxa"/>
          </w:tcPr>
          <w:p>
            <w:pPr>
              <w:jc w:val="end"/>
              <w:spacing w:line="180" w:lineRule="exact"/>
            </w:pPr>
            <w:r>
              <w:rPr/>
              <w:t xml:space="preserve">€ 21,69650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-0,62% </w:t>
            </w:r>
            <w:r>
              <w:rPr/>
              <w:t xml:space="preserve"> su anno 2022/1   </w:t>
            </w:r>
            <w:r>
              <w:rPr>
                <w:color w:val="22B573"/>
              </w:rPr>
              <w:t xml:space="preserve">-0,62%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€ 20,52323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€ 26,18765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62,37%</w:t>
            </w:r>
          </w:p>
        </w:tc>
        <w:tc>
          <w:tcPr>
            <w:tcW w:w="2000" w:type="dxa"/>
          </w:tcPr>
          <w:p>
            <w:pPr>
              <w:jc w:val="end"/>
              <w:spacing w:line="180" w:lineRule="exact"/>
            </w:pPr>
            <w:r>
              <w:rPr/>
              <w:t xml:space="preserve">€ 16,33350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€ 18,77844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w:t>
            </w:r>
          </w:p>
        </w:tc>
        <w:tc>
          <w:tcPr>
            <w:tcW w:w="2000" w:type="dxa"/>
          </w:tcPr>
          <w:p>
            <w:pPr>
              <w:jc w:val="end"/>
              <w:spacing w:line="180" w:lineRule="exact"/>
            </w:pPr>
            <w:r>
              <w:rPr/>
              <w:t xml:space="preserve">€ 13,40750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€ 12,03515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€ 15,35685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69,85%</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-42,4% </w:t>
            </w:r>
            <w:r>
              <w:rPr/>
              <w:t xml:space="preserve"> su anno 2022/1   </w:t>
            </w:r>
            <w:r>
              <w:rPr>
                <w:color w:val="FF1D25"/>
              </w:rPr>
              <w:t xml:space="preserve">-42,4%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€ 33,16080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€ 42,31318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€ 3,84665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23,95%</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-38,92% </w:t>
            </w:r>
            <w:r>
              <w:rPr/>
              <w:t xml:space="preserve"> su anno 2022/1   </w:t>
            </w:r>
            <w:r>
              <w:rPr>
                <w:color w:val="FF1D25"/>
              </w:rPr>
              <w:t xml:space="preserve">-38,92%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€ 31,73580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€ 40,49488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€ 3,68135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25,02%</w:t>
            </w:r>
          </w:p>
        </w:tc>
        <w:tc>
          <w:tcPr>
            <w:tcW w:w="2000" w:type="dxa"/>
          </w:tcPr>
          <w:p>
            <w:pPr>
              <w:jc w:val="end"/>
              <w:spacing w:line="180" w:lineRule="exact"/>
            </w:pPr>
            <w:r>
              <w:rPr/>
              <w:t xml:space="preserve">€ 10,13220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€ 84,07350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€ 107,27779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€ 9,75253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€ 75,21850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€ 95,97881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€ 8,72535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€ 62,90286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€ 80,26405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€ 7,29673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7,71%</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€ 62,90286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€ 80,26405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€ 7,29673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7,71%</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€ 54,28850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€ 69,27213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8,94%</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€ 54,28850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€ 69,27213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8,94%</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€ 68,58906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€ 87,51964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€ 7,95633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€ 59,73406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€ 76,22066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€ 6,92915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8,12%</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€ 54,09906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€ 69,03040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€ 8,65585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€ 6,27549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8,97%</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€ 54,09906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€ 69,03040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€ 8,65585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€ 6,27549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8,97%</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€ 59,74453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€ 76,23402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€ 6,93037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8,12%</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 </w:t>
            </w:r>
            <w:r>
              <w:rPr/>
              <w:t xml:space="preserve"> su anno 2022/1   </w:t>
            </w:r>
            <w:r>
              <w:rPr>
                <w:color w:val="FF1D25"/>
              </w:rPr>
              <w:t xml:space="preserve">-23,4%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€ 59,73511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€ 76,22200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€ 6,92927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8,12%</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-5,06% </w:t>
            </w:r>
            <w:r>
              <w:rPr/>
              <w:t xml:space="preserve"> su anno 2022/1   </w:t>
            </w:r>
            <w:r>
              <w:rPr>
                <w:color w:val="22B573"/>
              </w:rPr>
              <w:t xml:space="preserve">-5,06%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€ 55,16809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€ 70,39448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€ 6,39950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-5,06% </w:t>
            </w:r>
            <w:r>
              <w:rPr/>
              <w:t xml:space="preserve"> su anno 2022/1   </w:t>
            </w:r>
            <w:r>
              <w:rPr>
                <w:color w:val="22B573"/>
              </w:rPr>
              <w:t xml:space="preserve">-5,06%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€ 49,39809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€ 63,03196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17,02%</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-5,06% </w:t>
            </w:r>
            <w:r>
              <w:rPr/>
              <w:t xml:space="preserve"> su anno 2022/1   </w:t>
            </w:r>
            <w:r>
              <w:rPr>
                <w:color w:val="22B573"/>
              </w:rPr>
              <w:t xml:space="preserve">-5,06%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€ 29,90224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€ 38,15526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€ 3,46866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28,11%</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-5,06% </w:t>
            </w:r>
            <w:r>
              <w:rPr/>
              <w:t xml:space="preserve"> su anno 2022/1   </w:t>
            </w:r>
            <w:r>
              <w:rPr>
                <w:color w:val="22B573"/>
              </w:rPr>
              <w:t xml:space="preserve">-5,06%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€ 29,90224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€ 38,15526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€ 3,46866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28,11%</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-5,06% </w:t>
            </w:r>
            <w:r>
              <w:rPr/>
              <w:t xml:space="preserve"> su anno 2022/1   </w:t>
            </w:r>
            <w:r>
              <w:rPr>
                <w:color w:val="22B573"/>
              </w:rPr>
              <w:t xml:space="preserve">-5,06%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€ 49,39809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€ 63,03196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17,02%</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-5,06% </w:t>
            </w:r>
            <w:r>
              <w:rPr/>
              <w:t xml:space="preserve"> su anno 2022/1   </w:t>
            </w:r>
            <w:r>
              <w:rPr>
                <w:color w:val="22B573"/>
              </w:rPr>
              <w:t xml:space="preserve">-5,06%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€ 49,39809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€ 63,03196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17,02%</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€ 79,42090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€ 9,95873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€ 7,22008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13,51%</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€ 54,27209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€ 69,25118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€ 6,29556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15,49%</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€ 31,88824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€ 40,68940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€ 3,69904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26,36%</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€ 31,88824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€ 40,68940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€ 3,69904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26,36%</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€ 54,27209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€ 69,25118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€ 6,29556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15,49%</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€ 54,27209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€ 69,25118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€ 6,29556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15,49%</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+35,13% </w:t>
            </w:r>
            <w:r>
              <w:rPr/>
              <w:t xml:space="preserve"> su anno 2022/1   </w:t>
            </w:r>
            <w:r>
              <w:rPr>
                <w:color w:val="FF1D25"/>
              </w:rPr>
              <w:t xml:space="preserve">+35,13%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€ 138,08009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€ 176,19019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€ 16,01729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+35,13% </w:t>
            </w:r>
            <w:r>
              <w:rPr/>
              <w:t xml:space="preserve"> su anno 2022/1   </w:t>
            </w:r>
            <w:r>
              <w:rPr>
                <w:color w:val="FF1D25"/>
              </w:rPr>
              <w:t xml:space="preserve">+35,13%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€ 89,65009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€ 114,39351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€ 10,39941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9,38%</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+35,13% </w:t>
            </w:r>
            <w:r>
              <w:rPr/>
              <w:t xml:space="preserve"> su anno 2022/1   </w:t>
            </w:r>
            <w:r>
              <w:rPr>
                <w:color w:val="FF1D25"/>
              </w:rPr>
              <w:t xml:space="preserve">+35,13%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€ 64,66724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€ 82,51540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+35,13% </w:t>
            </w:r>
            <w:r>
              <w:rPr/>
              <w:t xml:space="preserve"> su anno 2022/1   </w:t>
            </w:r>
            <w:r>
              <w:rPr>
                <w:color w:val="FF1D25"/>
              </w:rPr>
              <w:t xml:space="preserve">+35,13%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€ 64,66724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€ 82,51540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+35,13% </w:t>
            </w:r>
            <w:r>
              <w:rPr/>
              <w:t xml:space="preserve"> su anno 2022/1   </w:t>
            </w:r>
            <w:r>
              <w:rPr>
                <w:color w:val="FF1D25"/>
              </w:rPr>
              <w:t xml:space="preserve">+35,13%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€ 147,08463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7,29%</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+35,13% </w:t>
            </w:r>
            <w:r>
              <w:rPr/>
              <w:t xml:space="preserve"> su anno 2022/1   </w:t>
            </w:r>
            <w:r>
              <w:rPr>
                <w:color w:val="FF1D25"/>
              </w:rPr>
              <w:t xml:space="preserve">+35,13%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€ 147,08463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7,29%</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-18,5% </w:t>
            </w:r>
            <w:r>
              <w:rPr/>
              <w:t xml:space="preserve"> su anno 2022/1   </w:t>
            </w:r>
            <w:r>
              <w:rPr>
                <w:color w:val="FF1D25"/>
              </w:rPr>
              <w:t xml:space="preserve">-18,5%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€ 12,06579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33,86%</w:t>
            </w:r>
          </w:p>
        </w:tc>
        <w:tc>
          <w:tcPr>
            <w:tcW w:w="2000" w:type="dxa"/>
          </w:tcPr>
          <w:p>
            <w:pPr>
              <w:jc w:val="end"/>
              <w:spacing w:line="180" w:lineRule="exact"/>
            </w:pPr>
            <w:r>
              <w:rPr/>
              <w:t xml:space="preserve">€ 4,08520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€ 111,56468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€ 142,35653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€ 17,85035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€ 12,94150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€ 82,38176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€ 105,11912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5,89%</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€ 70,08902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€ 89,43359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€ 11,21424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€ 70,08902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€ 89,43359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€ 11,21424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€ 64,42304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€ 82,20380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7,53%</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€ 64,42304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€ 82,20380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7,53%</w:t>
            </w:r>
          </w:p>
        </w:tc>
        <w:tc>
          <w:tcPr>
            <w:tcW w:w="2000" w:type="dxa"/>
          </w:tcPr>
          <w:p>
            <w:pPr>
              <w:jc w:val="end"/>
              <w:spacing w:line="180" w:lineRule="exact"/>
            </w:pPr>
            <w:r>
              <w:rPr/>
              <w:t xml:space="preserve">€ 6,19190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-24,72% </w:t>
            </w:r>
            <w:r>
              <w:rPr/>
              <w:t xml:space="preserve"> su anno 2022/1   </w:t>
            </w:r>
            <w:r>
              <w:rPr>
                <w:color w:val="FF1D25"/>
              </w:rPr>
              <w:t xml:space="preserve">-24,72%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€ 77,63450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€ 9,73473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13,82%</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-24,72% </w:t>
            </w:r>
            <w:r>
              <w:rPr/>
              <w:t xml:space="preserve"> su anno 2022/1   </w:t>
            </w:r>
            <w:r>
              <w:rPr>
                <w:color w:val="FF1D25"/>
              </w:rPr>
              <w:t xml:space="preserve">-24,72%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€ 77,63450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€ 9,73473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13,82%</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-24,72% </w:t>
            </w:r>
            <w:r>
              <w:rPr/>
              <w:t xml:space="preserve"> su anno 2022/1   </w:t>
            </w:r>
            <w:r>
              <w:rPr>
                <w:color w:val="FF1D25"/>
              </w:rPr>
              <w:t xml:space="preserve">-24,72%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€ 27,55624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€ 35,16176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-24,72% </w:t>
            </w:r>
            <w:r>
              <w:rPr/>
              <w:t xml:space="preserve"> su anno 2022/1   </w:t>
            </w:r>
            <w:r>
              <w:rPr>
                <w:color w:val="FF1D25"/>
              </w:rPr>
              <w:t xml:space="preserve">-24,72%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€ 27,55624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€ 35,16176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-24,72% </w:t>
            </w:r>
            <w:r>
              <w:rPr/>
              <w:t xml:space="preserve"> su anno 2022/1   </w:t>
            </w:r>
            <w:r>
              <w:rPr>
                <w:color w:val="FF1D25"/>
              </w:rPr>
              <w:t xml:space="preserve">-24,72%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€ 59,82209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€ 76,33298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€ 9,57153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14,05%</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-24,72% </w:t>
            </w:r>
            <w:r>
              <w:rPr/>
              <w:t xml:space="preserve"> su anno 2022/1   </w:t>
            </w:r>
            <w:r>
              <w:rPr>
                <w:color w:val="FF1D25"/>
              </w:rPr>
              <w:t xml:space="preserve">-24,72%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€ 59,82209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€ 76,33298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€ 9,57153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14,05%</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-35,15% </w:t>
            </w:r>
            <w:r>
              <w:rPr/>
              <w:t xml:space="preserve"> su anno 2022/1   </w:t>
            </w:r>
            <w:r>
              <w:rPr>
                <w:color w:val="FF1D25"/>
              </w:rPr>
              <w:t xml:space="preserve">-35,15%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€ 62,52209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€ 79,77818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13,44%</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-35,15% </w:t>
            </w:r>
            <w:r>
              <w:rPr/>
              <w:t xml:space="preserve"> su anno 2022/1   </w:t>
            </w:r>
            <w:r>
              <w:rPr>
                <w:color w:val="FF1D25"/>
              </w:rPr>
              <w:t xml:space="preserve">-35,15%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€ 62,52209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€ 79,77818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13,44%</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-35,15% </w:t>
            </w:r>
            <w:r>
              <w:rPr/>
              <w:t xml:space="preserve"> su anno 2022/1   </w:t>
            </w:r>
            <w:r>
              <w:rPr>
                <w:color w:val="FF1D25"/>
              </w:rPr>
              <w:t xml:space="preserve">-35,15%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€ 28,22824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€ 36,01924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29,78%</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-35,15% </w:t>
            </w:r>
            <w:r>
              <w:rPr/>
              <w:t xml:space="preserve"> su anno 2022/1   </w:t>
            </w:r>
            <w:r>
              <w:rPr>
                <w:color w:val="FF1D25"/>
              </w:rPr>
              <w:t xml:space="preserve">-35,15%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€ 28,22824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€ 36,01924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29,78%</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-35,15% </w:t>
            </w:r>
            <w:r>
              <w:rPr/>
              <w:t xml:space="preserve"> su anno 2022/1   </w:t>
            </w:r>
            <w:r>
              <w:rPr>
                <w:color w:val="FF1D25"/>
              </w:rPr>
              <w:t xml:space="preserve">-35,15%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€ 62,52209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€ 79,77818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13,44%</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-35,15% </w:t>
            </w:r>
            <w:r>
              <w:rPr/>
              <w:t xml:space="preserve"> su anno 2022/1   </w:t>
            </w:r>
            <w:r>
              <w:rPr>
                <w:color w:val="FF1D25"/>
              </w:rPr>
              <w:t xml:space="preserve">-35,15%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€ 62,52209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€ 79,77818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13,44%</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 </w:t>
            </w:r>
            <w:r>
              <w:rPr/>
              <w:t xml:space="preserve"> su anno 2022/1   </w:t>
            </w:r>
            <w:r>
              <w:rPr>
                <w:color w:val="FF1D25"/>
              </w:rPr>
              <w:t xml:space="preserve">-37,2%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€ 114,93809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€ 146,66100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 </w:t>
            </w:r>
            <w:r>
              <w:rPr/>
              <w:t xml:space="preserve"> su anno 2022/1   </w:t>
            </w:r>
            <w:r>
              <w:rPr>
                <w:color w:val="FF1D25"/>
              </w:rPr>
              <w:t xml:space="preserve">-37,2%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€ 114,93809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€ 146,66100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 </w:t>
            </w:r>
            <w:r>
              <w:rPr/>
              <w:t xml:space="preserve"> su anno 2022/1   </w:t>
            </w:r>
            <w:r>
              <w:rPr>
                <w:color w:val="FF1D25"/>
              </w:rPr>
              <w:t xml:space="preserve">-37,2%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€ 29,30224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€ 37,38966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28,69%</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 </w:t>
            </w:r>
            <w:r>
              <w:rPr/>
              <w:t xml:space="preserve"> su anno 2022/1   </w:t>
            </w:r>
            <w:r>
              <w:rPr>
                <w:color w:val="FF1D25"/>
              </w:rPr>
              <w:t xml:space="preserve">-37,2%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€ 29,30224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€ 37,38966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28,69%</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 </w:t>
            </w:r>
            <w:r>
              <w:rPr/>
              <w:t xml:space="preserve"> su anno 2022/1   </w:t>
            </w:r>
            <w:r>
              <w:rPr>
                <w:color w:val="FF1D25"/>
              </w:rPr>
              <w:t xml:space="preserve">-37,2%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€ 114,93809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€ 146,66100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 </w:t>
            </w:r>
            <w:r>
              <w:rPr/>
              <w:t xml:space="preserve"> su anno 2022/1   </w:t>
            </w:r>
            <w:r>
              <w:rPr>
                <w:color w:val="FF1D25"/>
              </w:rPr>
              <w:t xml:space="preserve">-37,2%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€ 114,93809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€ 146,66100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w:t>
            </w:r>
          </w:p>
        </w:tc>
        <w:tc>
          <w:tcPr>
            <w:tcW w:w="2000" w:type="dxa"/>
          </w:tcPr>
          <w:p>
            <w:pPr>
              <w:jc w:val="end"/>
              <w:spacing w:line="180" w:lineRule="exact"/>
            </w:pPr>
            <w:r>
              <w:rPr/>
              <w:t xml:space="preserve">€ 10,72600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€ 11,34412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25,72%</w:t>
            </w:r>
          </w:p>
        </w:tc>
        <w:tc>
          <w:tcPr>
            <w:tcW w:w="2000" w:type="dxa"/>
          </w:tcPr>
          <w:p>
            <w:pPr>
              <w:jc w:val="end"/>
              <w:spacing w:line="180" w:lineRule="exact"/>
            </w:pPr>
            <w:r>
              <w:rPr/>
              <w:t xml:space="preserve">€ 2,91800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€ 10,59912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€ 0,67038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€ 10,23613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10,27%</w:t>
            </w:r>
          </w:p>
        </w:tc>
        <w:tc>
          <w:tcPr>
            <w:tcW w:w="2000" w:type="dxa"/>
          </w:tcPr>
          <w:p>
            <w:pPr>
              <w:jc w:val="end"/>
              <w:spacing w:line="180" w:lineRule="exact"/>
            </w:pPr>
            <w:r>
              <w:rPr/>
              <w:t xml:space="preserve">€ 1,34075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TOS23_01.E03</w:t>
            </w:r>
            <w:r>
              <w:rPr/>
              <w:t xml:space="preserve">    </w:t>
            </w:r>
            <w:r>
              <w:rPr>
                <w:color w:val="22B573"/>
              </w:rPr>
              <w:t xml:space="preserve">-8,63% </w:t>
            </w:r>
            <w:r>
              <w:rPr/>
              <w:t xml:space="preserve"> su anno 2022/1   </w:t>
            </w:r>
            <w:r>
              <w:rPr>
                <w:color w:val="22B573"/>
              </w:rPr>
              <w:t xml:space="preserve">-8,63%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68,05%</w:t>
            </w:r>
          </w:p>
        </w:tc>
        <w:tc>
          <w:tcPr>
            <w:tcW w:w="2000" w:type="dxa"/>
          </w:tcPr>
          <w:p>
            <w:pPr>
              <w:jc w:val="end"/>
              <w:spacing w:line="180" w:lineRule="exact"/>
            </w:pPr>
            <w:r>
              <w:rPr/>
              <w:t xml:space="preserve">€ 14,48010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€ 23,33144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68,96%</w:t>
            </w:r>
          </w:p>
        </w:tc>
        <w:tc>
          <w:tcPr>
            <w:tcW w:w="2000" w:type="dxa"/>
          </w:tcPr>
          <w:p>
            <w:pPr>
              <w:jc w:val="end"/>
              <w:spacing w:line="180" w:lineRule="exact"/>
            </w:pPr>
            <w:r>
              <w:rPr/>
              <w:t xml:space="preserve">€ 16,08900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68,05%</w:t>
            </w:r>
          </w:p>
        </w:tc>
        <w:tc>
          <w:tcPr>
            <w:tcW w:w="2000" w:type="dxa"/>
          </w:tcPr>
          <w:p>
            <w:pPr>
              <w:jc w:val="end"/>
              <w:spacing w:line="180" w:lineRule="exact"/>
            </w:pPr>
            <w:r>
              <w:rPr/>
              <w:t xml:space="preserve">€ 14,48010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€ 23,33144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68,96%</w:t>
            </w:r>
          </w:p>
        </w:tc>
        <w:tc>
          <w:tcPr>
            <w:tcW w:w="2000" w:type="dxa"/>
          </w:tcPr>
          <w:p>
            <w:pPr>
              <w:jc w:val="end"/>
              <w:spacing w:line="180" w:lineRule="exact"/>
            </w:pPr>
            <w:r>
              <w:rPr/>
              <w:t xml:space="preserve">€ 16,08900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€ 15,06703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€ 19,22553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66,95%</w:t>
            </w:r>
          </w:p>
        </w:tc>
        <w:tc>
          <w:tcPr>
            <w:tcW w:w="2000" w:type="dxa"/>
          </w:tcPr>
          <w:p>
            <w:pPr>
              <w:jc w:val="end"/>
              <w:spacing w:line="180" w:lineRule="exact"/>
            </w:pPr>
            <w:r>
              <w:rPr/>
              <w:t xml:space="preserve">€ 12,87120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68,05%</w:t>
            </w:r>
          </w:p>
        </w:tc>
        <w:tc>
          <w:tcPr>
            <w:tcW w:w="2000" w:type="dxa"/>
          </w:tcPr>
          <w:p>
            <w:pPr>
              <w:jc w:val="end"/>
              <w:spacing w:line="180" w:lineRule="exact"/>
            </w:pPr>
            <w:r>
              <w:rPr/>
              <w:t xml:space="preserve">€ 14,48010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€ 20,96633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€ 26,75303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70,16%</w:t>
            </w:r>
          </w:p>
        </w:tc>
        <w:tc>
          <w:tcPr>
            <w:tcW w:w="2000" w:type="dxa"/>
          </w:tcPr>
          <w:p>
            <w:pPr>
              <w:jc w:val="end"/>
              <w:spacing w:line="180" w:lineRule="exact"/>
            </w:pPr>
            <w:r>
              <w:rPr/>
              <w:t xml:space="preserve">€ 18,77050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€ 19,37885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€ 24,72742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58,56%</w:t>
            </w:r>
          </w:p>
        </w:tc>
        <w:tc>
          <w:tcPr>
            <w:tcW w:w="2000" w:type="dxa"/>
          </w:tcPr>
          <w:p>
            <w:pPr>
              <w:jc w:val="end"/>
              <w:spacing w:line="180" w:lineRule="exact"/>
            </w:pPr>
            <w:r>
              <w:rPr/>
              <w:t xml:space="preserve">€ 14,48010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€ 21,78575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€ 27,79862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60,75%</w:t>
            </w:r>
          </w:p>
        </w:tc>
        <w:tc>
          <w:tcPr>
            <w:tcW w:w="2000" w:type="dxa"/>
          </w:tcPr>
          <w:p>
            <w:pPr>
              <w:jc w:val="end"/>
              <w:spacing w:line="180" w:lineRule="exact"/>
            </w:pPr>
            <w:r>
              <w:rPr/>
              <w:t xml:space="preserve">€ 16,88700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€ 17,76995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€ 22,67445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56,77%</w:t>
            </w:r>
          </w:p>
        </w:tc>
        <w:tc>
          <w:tcPr>
            <w:tcW w:w="2000" w:type="dxa"/>
          </w:tcPr>
          <w:p>
            <w:pPr>
              <w:jc w:val="end"/>
              <w:spacing w:line="180" w:lineRule="exact"/>
            </w:pPr>
            <w:r>
              <w:rPr/>
              <w:t xml:space="preserve">€ 12,87120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€ 23,91598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€ 30,51679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71,17%</w:t>
            </w:r>
          </w:p>
        </w:tc>
        <w:tc>
          <w:tcPr>
            <w:tcW w:w="2000" w:type="dxa"/>
          </w:tcPr>
          <w:p>
            <w:pPr>
              <w:jc w:val="end"/>
              <w:spacing w:line="180" w:lineRule="exact"/>
            </w:pPr>
            <w:r>
              <w:rPr/>
              <w:t xml:space="preserve">€ 21,72015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€ 24,18413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€ 30,85895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71,25%</w:t>
            </w:r>
          </w:p>
        </w:tc>
        <w:tc>
          <w:tcPr>
            <w:tcW w:w="2000" w:type="dxa"/>
          </w:tcPr>
          <w:p>
            <w:pPr>
              <w:jc w:val="end"/>
              <w:spacing w:line="180" w:lineRule="exact"/>
            </w:pPr>
            <w:r>
              <w:rPr/>
              <w:t xml:space="preserve">€ 21,98830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€ 26,61890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€ 33,96571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63,95%</w:t>
            </w:r>
          </w:p>
        </w:tc>
        <w:tc>
          <w:tcPr>
            <w:tcW w:w="2000" w:type="dxa"/>
          </w:tcPr>
          <w:p>
            <w:pPr>
              <w:jc w:val="end"/>
              <w:spacing w:line="180" w:lineRule="exact"/>
            </w:pPr>
            <w:r>
              <w:rPr/>
              <w:t xml:space="preserve">€ 21,72015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€ 26,88705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€ 34,30788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64,09%</w:t>
            </w:r>
          </w:p>
        </w:tc>
        <w:tc>
          <w:tcPr>
            <w:tcW w:w="2000" w:type="dxa"/>
          </w:tcPr>
          <w:p>
            <w:pPr>
              <w:jc w:val="end"/>
              <w:spacing w:line="180" w:lineRule="exact"/>
            </w:pPr>
            <w:r>
              <w:rPr/>
              <w:t xml:space="preserve">€ 21,98830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€ 3,42359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€ 4,36850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77,34%</w:t>
            </w:r>
          </w:p>
        </w:tc>
        <w:tc>
          <w:tcPr>
            <w:tcW w:w="2000" w:type="dxa"/>
          </w:tcPr>
          <w:p>
            <w:pPr>
              <w:jc w:val="end"/>
              <w:spacing w:line="180" w:lineRule="exact"/>
            </w:pPr>
            <w:r>
              <w:rPr/>
              <w:t xml:space="preserve">€ 3,37869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€ 4,34403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€ 4,34403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€ 8,78301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77,52%</w:t>
            </w:r>
          </w:p>
        </w:tc>
        <w:tc>
          <w:tcPr>
            <w:tcW w:w="2000" w:type="dxa"/>
          </w:tcPr>
          <w:p>
            <w:pPr>
              <w:jc w:val="end"/>
              <w:spacing w:line="180" w:lineRule="exact"/>
            </w:pPr>
            <w:r>
              <w:rPr/>
              <w:t xml:space="preserve">€ 8,68806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€ 8,78301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77,52%</w:t>
            </w:r>
          </w:p>
        </w:tc>
        <w:tc>
          <w:tcPr>
            <w:tcW w:w="2000" w:type="dxa"/>
          </w:tcPr>
          <w:p>
            <w:pPr>
              <w:jc w:val="end"/>
              <w:spacing w:line="180" w:lineRule="exact"/>
            </w:pPr>
            <w:r>
              <w:rPr/>
              <w:t xml:space="preserve">€ 8,68806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€ 8,78301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77,52%</w:t>
            </w:r>
          </w:p>
        </w:tc>
        <w:tc>
          <w:tcPr>
            <w:tcW w:w="2000" w:type="dxa"/>
          </w:tcPr>
          <w:p>
            <w:pPr>
              <w:jc w:val="end"/>
              <w:spacing w:line="180" w:lineRule="exact"/>
            </w:pPr>
            <w:r>
              <w:rPr/>
              <w:t xml:space="preserve">€ 8,68806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€ 8,78301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77,52%</w:t>
            </w:r>
          </w:p>
        </w:tc>
        <w:tc>
          <w:tcPr>
            <w:tcW w:w="2000" w:type="dxa"/>
          </w:tcPr>
          <w:p>
            <w:pPr>
              <w:jc w:val="end"/>
              <w:spacing w:line="180" w:lineRule="exact"/>
            </w:pPr>
            <w:r>
              <w:rPr/>
              <w:t xml:space="preserve">€ 8,68806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€ 26,32933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€ 33,59622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71,83%</w:t>
            </w:r>
          </w:p>
        </w:tc>
        <w:tc>
          <w:tcPr>
            <w:tcW w:w="2000" w:type="dxa"/>
          </w:tcPr>
          <w:p>
            <w:pPr>
              <w:jc w:val="end"/>
              <w:spacing w:line="180" w:lineRule="exact"/>
            </w:pPr>
            <w:r>
              <w:rPr/>
              <w:t xml:space="preserve">€ 24,13350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€ 43,64633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€ 55,69271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€ 6,98341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57,78%</w:t>
            </w:r>
          </w:p>
        </w:tc>
        <w:tc>
          <w:tcPr>
            <w:tcW w:w="2000" w:type="dxa"/>
          </w:tcPr>
          <w:p>
            <w:pPr>
              <w:jc w:val="end"/>
              <w:spacing w:line="180" w:lineRule="exact"/>
            </w:pPr>
            <w:r>
              <w:rPr/>
              <w:t xml:space="preserve">€ 32,17800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-45,36% </w:t>
            </w:r>
            <w:r>
              <w:rPr/>
              <w:t xml:space="preserve"> su anno 2022/1   </w:t>
            </w:r>
            <w:r>
              <w:rPr>
                <w:color w:val="FF1D25"/>
              </w:rPr>
              <w:t xml:space="preserve">-45,36%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€ 29,51698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€ 37,66367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€ 3,42397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w:t>
            </w:r>
          </w:p>
        </w:tc>
        <w:tc>
          <w:tcPr>
            <w:tcW w:w="2000" w:type="dxa"/>
          </w:tcPr>
          <w:p>
            <w:pPr>
              <w:jc w:val="end"/>
              <w:spacing w:line="180" w:lineRule="exact"/>
            </w:pPr>
            <w:r>
              <w:rPr/>
              <w:t xml:space="preserve">€ 5,34755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-44,67% </w:t>
            </w:r>
            <w:r>
              <w:rPr/>
              <w:t xml:space="preserve"> su anno 2022/1   </w:t>
            </w:r>
            <w:r>
              <w:rPr>
                <w:color w:val="FF1D25"/>
              </w:rPr>
              <w:t xml:space="preserve">-44,67%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€ 31,79590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€ 40,57156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€ 3,68832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16,65%</w:t>
            </w:r>
          </w:p>
        </w:tc>
        <w:tc>
          <w:tcPr>
            <w:tcW w:w="2000" w:type="dxa"/>
          </w:tcPr>
          <w:p>
            <w:pPr>
              <w:jc w:val="end"/>
              <w:spacing w:line="180" w:lineRule="exact"/>
            </w:pPr>
            <w:r>
              <w:rPr/>
              <w:t xml:space="preserve">€ 6,75480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-40,73% </w:t>
            </w:r>
            <w:r>
              <w:rPr/>
              <w:t xml:space="preserve"> su anno 2022/1   </w:t>
            </w:r>
            <w:r>
              <w:rPr>
                <w:color w:val="FF1D25"/>
              </w:rPr>
              <w:t xml:space="preserve">-40,73%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€ 25,36698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€ 32,36827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€ 2,94257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16,52%</w:t>
            </w:r>
          </w:p>
        </w:tc>
        <w:tc>
          <w:tcPr>
            <w:tcW w:w="2000" w:type="dxa"/>
          </w:tcPr>
          <w:p>
            <w:pPr>
              <w:jc w:val="end"/>
              <w:spacing w:line="180" w:lineRule="exact"/>
            </w:pPr>
            <w:r>
              <w:rPr/>
              <w:t xml:space="preserve">€ 5,34755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-27,37% </w:t>
            </w:r>
            <w:r>
              <w:rPr/>
              <w:t xml:space="preserve"> su anno 2022/1   </w:t>
            </w:r>
            <w:r>
              <w:rPr>
                <w:color w:val="FF1D25"/>
              </w:rPr>
              <w:t xml:space="preserve">-27,37%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€ 6,75480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TOS23_01.E04</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€ 33,89799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€ 43,25384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€ 3,93217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€ 33,78690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€ 48,45215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€ 61,82494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€ 5,62045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78,07%</w:t>
            </w:r>
          </w:p>
        </w:tc>
        <w:tc>
          <w:tcPr>
            <w:tcW w:w="2000" w:type="dxa"/>
          </w:tcPr>
          <w:p>
            <w:pPr>
              <w:jc w:val="end"/>
              <w:spacing w:line="180" w:lineRule="exact"/>
            </w:pPr>
            <w:r>
              <w:rPr/>
              <w:t xml:space="preserve">€ 48,26700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€ 38,72469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€ 49,41270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€ 6,19595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€ 4,49206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€ 38,61360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€ 41,13804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€ 52,49214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€ 6,58209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€ 4,77201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€ 41,02695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€ 41,13804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€ 52,49214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€ 6,58209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€ 4,77201</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€ 0,23037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€ 41,02695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€ 0,23037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€ 33,89799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€ 43,25384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€ 3,93217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€ 33,78690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€ 53,20479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€ 67,88932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€ 6,17176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78,21%</w:t>
            </w:r>
          </w:p>
        </w:tc>
        <w:tc>
          <w:tcPr>
            <w:tcW w:w="2000" w:type="dxa"/>
          </w:tcPr>
          <w:p>
            <w:pPr>
              <w:jc w:val="end"/>
              <w:spacing w:line="180" w:lineRule="exact"/>
            </w:pPr>
            <w:r>
              <w:rPr/>
              <w:t xml:space="preserve">€ 53,09370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€ 29,07129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€ 37,09497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€ 3,37227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78,07%</w:t>
            </w:r>
          </w:p>
        </w:tc>
        <w:tc>
          <w:tcPr>
            <w:tcW w:w="2000" w:type="dxa"/>
          </w:tcPr>
          <w:p>
            <w:pPr>
              <w:jc w:val="end"/>
              <w:spacing w:line="180" w:lineRule="exact"/>
            </w:pPr>
            <w:r>
              <w:rPr/>
              <w:t xml:space="preserve">€ 28,96020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€ 29,07129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€ 37,09497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€ 3,37227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78,07%</w:t>
            </w:r>
          </w:p>
        </w:tc>
        <w:tc>
          <w:tcPr>
            <w:tcW w:w="2000" w:type="dxa"/>
          </w:tcPr>
          <w:p>
            <w:pPr>
              <w:jc w:val="end"/>
              <w:spacing w:line="180" w:lineRule="exact"/>
            </w:pPr>
            <w:r>
              <w:rPr/>
              <w:t xml:space="preserve">€ 28,96020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€ 33,89799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€ 43,25384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€ 3,93217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€ 33,78690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TOS23_01.E05</w:t>
            </w:r>
            <w:r>
              <w:rPr/>
              <w:t xml:space="preserve">    </w:t>
            </w:r>
            <w:r>
              <w:rPr>
                <w:color w:val="22B573"/>
              </w:rPr>
              <w:t xml:space="preserve">-0,18% </w:t>
            </w:r>
            <w:r>
              <w:rPr/>
              <w:t xml:space="preserve"> su anno 2022/1   </w:t>
            </w:r>
            <w:r>
              <w:rPr>
                <w:color w:val="22B573"/>
              </w:rPr>
              <w:t xml:space="preserve">-0,18%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-0,72% </w:t>
            </w:r>
            <w:r>
              <w:rPr/>
              <w:t xml:space="preserve"> su anno 2022/1   </w:t>
            </w:r>
            <w:r>
              <w:rPr>
                <w:color w:val="22B573"/>
              </w:rPr>
              <w:t xml:space="preserve">-0,72%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€ 12,62335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€ 16,10740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63,32%</w:t>
            </w:r>
          </w:p>
        </w:tc>
        <w:tc>
          <w:tcPr>
            <w:tcW w:w="2000" w:type="dxa"/>
          </w:tcPr>
          <w:p>
            <w:pPr>
              <w:jc w:val="end"/>
              <w:spacing w:line="180" w:lineRule="exact"/>
            </w:pPr>
            <w:r>
              <w:rPr/>
              <w:t xml:space="preserve">€ 10,19950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-0,72% </w:t>
            </w:r>
            <w:r>
              <w:rPr/>
              <w:t xml:space="preserve"> su anno 2022/1   </w:t>
            </w:r>
            <w:r>
              <w:rPr>
                <w:color w:val="22B573"/>
              </w:rPr>
              <w:t xml:space="preserve">-0,72%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€ 2,47075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€ 0,22461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54,12%</w:t>
            </w:r>
          </w:p>
        </w:tc>
        <w:tc>
          <w:tcPr>
            <w:tcW w:w="2000" w:type="dxa"/>
          </w:tcPr>
          <w:p>
            <w:pPr>
              <w:jc w:val="end"/>
              <w:spacing w:line="180" w:lineRule="exact"/>
            </w:pPr>
            <w:r>
              <w:rPr/>
              <w:t xml:space="preserve">€ 1,33717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+0,21% </w:t>
            </w:r>
            <w:r>
              <w:rPr/>
              <w:t xml:space="preserve"> su anno 2022/1   </w:t>
            </w:r>
            <w:r>
              <w:rPr>
                <w:color w:val="22B573"/>
              </w:rPr>
              <w:t xml:space="preserve">+0,21%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€ 24,33635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€ 31,05319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€ 2,82302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w:t>
            </w:r>
          </w:p>
        </w:tc>
        <w:tc>
          <w:tcPr>
            <w:tcW w:w="2000" w:type="dxa"/>
          </w:tcPr>
          <w:p>
            <w:pPr>
              <w:jc w:val="end"/>
              <w:spacing w:line="180" w:lineRule="exact"/>
            </w:pPr>
            <w:r>
              <w:rPr/>
              <w:t xml:space="preserve">€ 13,66348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+0,21% </w:t>
            </w:r>
            <w:r>
              <w:rPr/>
              <w:t xml:space="preserve"> su anno 2022/1   </w:t>
            </w:r>
            <w:r>
              <w:rPr>
                <w:color w:val="22B573"/>
              </w:rPr>
              <w:t xml:space="preserve">+0,21%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€ 26,49828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€ 33,81180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€ 3,07380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40,41%</w:t>
            </w:r>
          </w:p>
        </w:tc>
        <w:tc>
          <w:tcPr>
            <w:tcW w:w="2000" w:type="dxa"/>
          </w:tcPr>
          <w:p>
            <w:pPr>
              <w:jc w:val="end"/>
              <w:spacing w:line="180" w:lineRule="exact"/>
            </w:pPr>
            <w:r>
              <w:rPr/>
              <w:t xml:space="preserve">€ 13,66348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+0,21% </w:t>
            </w:r>
            <w:r>
              <w:rPr/>
              <w:t xml:space="preserve"> su anno 2022/1   </w:t>
            </w:r>
            <w:r>
              <w:rPr>
                <w:color w:val="22B573"/>
              </w:rPr>
              <w:t xml:space="preserve">+0,21%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€ 34,92599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€ 44,56557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€ 4,05142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37,18%</w:t>
            </w:r>
          </w:p>
        </w:tc>
        <w:tc>
          <w:tcPr>
            <w:tcW w:w="2000" w:type="dxa"/>
          </w:tcPr>
          <w:p>
            <w:pPr>
              <w:jc w:val="end"/>
              <w:spacing w:line="180" w:lineRule="exact"/>
            </w:pPr>
            <w:r>
              <w:rPr/>
              <w:t xml:space="preserve">€ 16,57012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€ 25,59500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€ 32,65922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€ 2,96902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34,27%</w:t>
            </w:r>
          </w:p>
        </w:tc>
        <w:tc>
          <w:tcPr>
            <w:tcW w:w="2000" w:type="dxa"/>
          </w:tcPr>
          <w:p>
            <w:pPr>
              <w:jc w:val="end"/>
              <w:spacing w:line="180" w:lineRule="exact"/>
            </w:pPr>
            <w:r>
              <w:rPr/>
              <w:t xml:space="preserve">€ 11,19170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€ 6,07408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€ 7,75052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€ 0,70459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w:t>
            </w:r>
          </w:p>
        </w:tc>
        <w:tc>
          <w:tcPr>
            <w:tcW w:w="2000" w:type="dxa"/>
          </w:tcPr>
          <w:p>
            <w:pPr>
              <w:jc w:val="end"/>
              <w:spacing w:line="180" w:lineRule="exact"/>
            </w:pPr>
            <w:r>
              <w:rPr/>
              <w:t xml:space="preserve">€ 2,10846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€ 17,97090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€ 22,93086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€ 2,08462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48,81%</w:t>
            </w:r>
          </w:p>
        </w:tc>
        <w:tc>
          <w:tcPr>
            <w:tcW w:w="2000" w:type="dxa"/>
          </w:tcPr>
          <w:p>
            <w:pPr>
              <w:jc w:val="end"/>
              <w:spacing w:line="180" w:lineRule="exact"/>
            </w:pPr>
            <w:r>
              <w:rPr/>
              <w:t xml:space="preserve">€ 11,19170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€ 4,24952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€ 5,42238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34,04%</w:t>
            </w:r>
          </w:p>
        </w:tc>
        <w:tc>
          <w:tcPr>
            <w:tcW w:w="2000" w:type="dxa"/>
          </w:tcPr>
          <w:p>
            <w:pPr>
              <w:jc w:val="end"/>
              <w:spacing w:line="180" w:lineRule="exact"/>
            </w:pPr>
            <w:r>
              <w:rPr/>
              <w:t xml:space="preserve">€ 1,84584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€ 14,09441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74,25%</w:t>
            </w:r>
          </w:p>
        </w:tc>
        <w:tc>
          <w:tcPr>
            <w:tcW w:w="2000" w:type="dxa"/>
          </w:tcPr>
          <w:p>
            <w:pPr>
              <w:jc w:val="end"/>
              <w:spacing w:line="180" w:lineRule="exact"/>
            </w:pPr>
            <w:r>
              <w:rPr/>
              <w:t xml:space="preserve">€ 10,46504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€ 2,31211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€ 0,21019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62,98%</w:t>
            </w:r>
          </w:p>
        </w:tc>
        <w:tc>
          <w:tcPr>
            <w:tcW w:w="2000" w:type="dxa"/>
          </w:tcPr>
          <w:p>
            <w:pPr>
              <w:jc w:val="end"/>
              <w:spacing w:line="180" w:lineRule="exact"/>
            </w:pPr>
            <w:r>
              <w:rPr/>
              <w:t xml:space="preserve">€ 1,45624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€ 1,49444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€ 8,28506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€ 72,46221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€ 92,46178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w:t>
            </w:r>
          </w:p>
        </w:tc>
        <w:tc>
          <w:tcPr>
            <w:tcW w:w="2000" w:type="dxa"/>
          </w:tcPr>
          <w:p>
            <w:pPr>
              <w:jc w:val="end"/>
              <w:spacing w:line="180" w:lineRule="exact"/>
            </w:pPr>
            <w:r>
              <w:rPr/>
              <w:t xml:space="preserve">€ 9,70636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8,19%</w:t>
            </w:r>
          </w:p>
        </w:tc>
        <w:tc>
          <w:tcPr>
            <w:tcW w:w="2000" w:type="dxa"/>
          </w:tcPr>
          <w:p>
            <w:pPr>
              <w:jc w:val="end"/>
              <w:spacing w:line="180" w:lineRule="exact"/>
            </w:pPr>
            <w:r>
              <w:rPr/>
              <w:t xml:space="preserve">€ 1,38969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€ 31,23221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€ 39,85230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24,36%</w:t>
            </w:r>
          </w:p>
        </w:tc>
        <w:tc>
          <w:tcPr>
            <w:tcW w:w="2000" w:type="dxa"/>
          </w:tcPr>
          <w:p>
            <w:pPr>
              <w:jc w:val="end"/>
              <w:spacing w:line="180" w:lineRule="exact"/>
            </w:pPr>
            <w:r>
              <w:rPr/>
              <w:t xml:space="preserve">€ 9,70636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14,98%</w:t>
            </w:r>
          </w:p>
        </w:tc>
        <w:tc>
          <w:tcPr>
            <w:tcW w:w="2000" w:type="dxa"/>
          </w:tcPr>
          <w:p>
            <w:pPr>
              <w:jc w:val="end"/>
              <w:spacing w:line="180" w:lineRule="exact"/>
            </w:pPr>
            <w:r>
              <w:rPr/>
              <w:t xml:space="preserve">€ 2,77938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€ 4,14480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€ 0,37680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€ 3,24828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€ 15,92040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€ 20,31443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€ 0,72666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€ 0,96237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6,86%</w:t>
            </w:r>
          </w:p>
        </w:tc>
        <w:tc>
          <w:tcPr>
            <w:tcW w:w="2000" w:type="dxa"/>
          </w:tcPr>
          <w:p>
            <w:pPr>
              <w:jc w:val="end"/>
              <w:spacing w:line="180" w:lineRule="exact"/>
            </w:pPr>
            <w:r>
              <w:rPr/>
              <w:t xml:space="preserve">€ 0,72666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€ 6,72297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€ 0,77987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20,34%</w:t>
            </w:r>
          </w:p>
        </w:tc>
        <w:tc>
          <w:tcPr>
            <w:tcW w:w="2000" w:type="dxa"/>
          </w:tcPr>
          <w:p>
            <w:pPr>
              <w:jc w:val="end"/>
              <w:spacing w:line="180" w:lineRule="exact"/>
            </w:pPr>
            <w:r>
              <w:rPr/>
              <w:t xml:space="preserve">€ 1,74512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€ 11,33713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€ 1,03065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15,39%</w:t>
            </w:r>
          </w:p>
        </w:tc>
        <w:tc>
          <w:tcPr>
            <w:tcW w:w="2000" w:type="dxa"/>
          </w:tcPr>
          <w:p>
            <w:pPr>
              <w:jc w:val="end"/>
              <w:spacing w:line="180" w:lineRule="exact"/>
            </w:pPr>
            <w:r>
              <w:rPr/>
              <w:t xml:space="preserve">€ 1,74512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w:t>
            </w:r>
          </w:p>
        </w:tc>
        <w:tc>
          <w:tcPr>
            <w:tcW w:w="2000" w:type="dxa"/>
          </w:tcPr>
          <w:p>
            <w:pPr>
              <w:jc w:val="end"/>
              <w:spacing w:line="180" w:lineRule="exact"/>
            </w:pPr>
            <w:r>
              <w:rPr/>
              <w:t xml:space="preserve">€ 2,47178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TOS23_01.E07</w:t>
            </w: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€ 61,17636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€ 78,06104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61,29%</w:t>
            </w:r>
          </w:p>
        </w:tc>
        <w:tc>
          <w:tcPr>
            <w:tcW w:w="2000" w:type="dxa"/>
          </w:tcPr>
          <w:p>
            <w:pPr>
              <w:jc w:val="end"/>
              <w:spacing w:line="180" w:lineRule="exact"/>
            </w:pPr>
            <w:r>
              <w:rPr/>
              <w:t xml:space="preserve">€ 47,84650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€ 85,49475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€ 109,09130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51,01%</w:t>
            </w:r>
          </w:p>
        </w:tc>
        <w:tc>
          <w:tcPr>
            <w:tcW w:w="2000" w:type="dxa"/>
          </w:tcPr>
          <w:p>
            <w:pPr>
              <w:jc w:val="end"/>
              <w:spacing w:line="180" w:lineRule="exact"/>
            </w:pPr>
            <w:r>
              <w:rPr/>
              <w:t xml:space="preserve">€ 55,64430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€ 92,58998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€ 118,14482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59,85%</w:t>
            </w:r>
          </w:p>
        </w:tc>
        <w:tc>
          <w:tcPr>
            <w:tcW w:w="2000" w:type="dxa"/>
          </w:tcPr>
          <w:p>
            <w:pPr>
              <w:jc w:val="end"/>
              <w:spacing w:line="180" w:lineRule="exact"/>
            </w:pPr>
            <w:r>
              <w:rPr/>
              <w:t xml:space="preserve">€ 70,71528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€ 131,50148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€ 167,79589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49,09%</w:t>
            </w:r>
          </w:p>
        </w:tc>
        <w:tc>
          <w:tcPr>
            <w:tcW w:w="2000" w:type="dxa"/>
          </w:tcPr>
          <w:p>
            <w:pPr>
              <w:jc w:val="end"/>
              <w:spacing w:line="180" w:lineRule="exact"/>
            </w:pPr>
            <w:r>
              <w:rPr/>
              <w:t xml:space="preserve">€ 82,36780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€ 135,18676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€ 172,49830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€ 21,62988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€ 15,68166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60,32%</w:t>
            </w:r>
          </w:p>
        </w:tc>
        <w:tc>
          <w:tcPr>
            <w:tcW w:w="2000" w:type="dxa"/>
          </w:tcPr>
          <w:p>
            <w:pPr>
              <w:jc w:val="end"/>
              <w:spacing w:line="180" w:lineRule="exact"/>
            </w:pPr>
            <w:r>
              <w:rPr/>
              <w:t xml:space="preserve">€ 104,05853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€ 187,18083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€ 238,84274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€ 29,94893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49,08%</w:t>
            </w:r>
          </w:p>
        </w:tc>
        <w:tc>
          <w:tcPr>
            <w:tcW w:w="2000" w:type="dxa"/>
          </w:tcPr>
          <w:p>
            <w:pPr>
              <w:jc w:val="end"/>
              <w:spacing w:line="180" w:lineRule="exact"/>
            </w:pPr>
            <w:r>
              <w:rPr/>
              <w:t xml:space="preserve">€ 117,22921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€ 174,27193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€ 222,37098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€ 27,88351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60,51%</w:t>
            </w:r>
          </w:p>
        </w:tc>
        <w:tc>
          <w:tcPr>
            <w:tcW w:w="2000" w:type="dxa"/>
          </w:tcPr>
          <w:p>
            <w:pPr>
              <w:jc w:val="end"/>
              <w:spacing w:line="180" w:lineRule="exact"/>
            </w:pPr>
            <w:r>
              <w:rPr/>
              <w:t xml:space="preserve">€ 134,55410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€ 240,85910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€ 307,33622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€ 38,53746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€ 27,93966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49,32%</w:t>
            </w:r>
          </w:p>
        </w:tc>
        <w:tc>
          <w:tcPr>
            <w:tcW w:w="2000" w:type="dxa"/>
          </w:tcPr>
          <w:p>
            <w:pPr>
              <w:jc w:val="end"/>
              <w:spacing w:line="180" w:lineRule="exact"/>
            </w:pPr>
            <w:r>
              <w:rPr/>
              <w:t xml:space="preserve">€ 151,57950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€ 91,68600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€ 116,99134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64,74%</w:t>
            </w:r>
          </w:p>
        </w:tc>
        <w:tc>
          <w:tcPr>
            <w:tcW w:w="2000" w:type="dxa"/>
          </w:tcPr>
          <w:p>
            <w:pPr>
              <w:jc w:val="end"/>
              <w:spacing w:line="180" w:lineRule="exact"/>
            </w:pPr>
            <w:r>
              <w:rPr/>
              <w:t xml:space="preserve">€ 75,73940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€ 121,13114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€ 154,56333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55,98%</w:t>
            </w:r>
          </w:p>
        </w:tc>
        <w:tc>
          <w:tcPr>
            <w:tcW w:w="2000" w:type="dxa"/>
          </w:tcPr>
          <w:p>
            <w:pPr>
              <w:jc w:val="end"/>
              <w:spacing w:line="180" w:lineRule="exact"/>
            </w:pPr>
            <w:r>
              <w:rPr/>
              <w:t xml:space="preserve">€ 86,52440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€ 137,04097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€ 174,86428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63,48%</w:t>
            </w:r>
          </w:p>
        </w:tc>
        <w:tc>
          <w:tcPr>
            <w:tcW w:w="2000" w:type="dxa"/>
          </w:tcPr>
          <w:p>
            <w:pPr>
              <w:jc w:val="end"/>
              <w:spacing w:line="180" w:lineRule="exact"/>
            </w:pPr>
            <w:r>
              <w:rPr/>
              <w:t xml:space="preserve">€ 111,00252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€ 180,16364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€ 229,88880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€ 28,82618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€ 20,89898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53,73%</w:t>
            </w:r>
          </w:p>
        </w:tc>
        <w:tc>
          <w:tcPr>
            <w:tcW w:w="2000" w:type="dxa"/>
          </w:tcPr>
          <w:p>
            <w:pPr>
              <w:jc w:val="end"/>
              <w:spacing w:line="180" w:lineRule="exact"/>
            </w:pPr>
            <w:r>
              <w:rPr/>
              <w:t xml:space="preserve">€ 123,52256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€ 179,70495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€ 229,30351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€ 28,75279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€ 20,84577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63,52%</w:t>
            </w:r>
          </w:p>
        </w:tc>
        <w:tc>
          <w:tcPr>
            <w:tcW w:w="2000" w:type="dxa"/>
          </w:tcPr>
          <w:p>
            <w:pPr>
              <w:jc w:val="end"/>
              <w:spacing w:line="180" w:lineRule="exact"/>
            </w:pPr>
            <w:r>
              <w:rPr/>
              <w:t xml:space="preserve">€ 145,64682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€ 235,95819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€ 301,08265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€ 37,75331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€ 27,37115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53,79%</w:t>
            </w:r>
          </w:p>
        </w:tc>
        <w:tc>
          <w:tcPr>
            <w:tcW w:w="2000" w:type="dxa"/>
          </w:tcPr>
          <w:p>
            <w:pPr>
              <w:jc w:val="end"/>
              <w:spacing w:line="180" w:lineRule="exact"/>
            </w:pPr>
            <w:r>
              <w:rPr/>
              <w:t xml:space="preserve">€ 161,96736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€ 236,55599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€ 301,84545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€ 37,84896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€ 27,44050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62,85%</w:t>
            </w:r>
          </w:p>
        </w:tc>
        <w:tc>
          <w:tcPr>
            <w:tcW w:w="2000" w:type="dxa"/>
          </w:tcPr>
          <w:p>
            <w:pPr>
              <w:jc w:val="end"/>
              <w:spacing w:line="180" w:lineRule="exact"/>
            </w:pPr>
            <w:r>
              <w:rPr/>
              <w:t xml:space="preserve">€ 189,70888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€ 310,33356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€ 395,98562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€ 49,65337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€ 35,99869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52,59%</w:t>
            </w:r>
          </w:p>
        </w:tc>
        <w:tc>
          <w:tcPr>
            <w:tcW w:w="2000" w:type="dxa"/>
          </w:tcPr>
          <w:p>
            <w:pPr>
              <w:jc w:val="end"/>
              <w:spacing w:line="180" w:lineRule="exact"/>
            </w:pPr>
            <w:r>
              <w:rPr/>
              <w:t xml:space="preserve">€ 208,25244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€ 0,49653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€ 19,16111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€ 24,44958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27,72%</w:t>
            </w:r>
          </w:p>
        </w:tc>
        <w:tc>
          <w:tcPr>
            <w:tcW w:w="2000" w:type="dxa"/>
          </w:tcPr>
          <w:p>
            <w:pPr>
              <w:jc w:val="end"/>
              <w:spacing w:line="180" w:lineRule="exact"/>
            </w:pPr>
            <w:r>
              <w:rPr/>
              <w:t xml:space="preserve">€ 6,77750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€ 37,85050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€ 48,29724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€ 6,05608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€ 4,39066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18,52%</w:t>
            </w:r>
          </w:p>
        </w:tc>
        <w:tc>
          <w:tcPr>
            <w:tcW w:w="2000" w:type="dxa"/>
          </w:tcPr>
          <w:p>
            <w:pPr>
              <w:jc w:val="end"/>
              <w:spacing w:line="180" w:lineRule="exact"/>
            </w:pPr>
            <w:r>
              <w:rPr/>
              <w:t xml:space="preserve">€ 8,94630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€ 22,63785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€ 28,88590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28,16%</w:t>
            </w:r>
          </w:p>
        </w:tc>
        <w:tc>
          <w:tcPr>
            <w:tcW w:w="2000" w:type="dxa"/>
          </w:tcPr>
          <w:p>
            <w:pPr>
              <w:jc w:val="end"/>
              <w:spacing w:line="180" w:lineRule="exact"/>
            </w:pPr>
            <w:r>
              <w:rPr/>
              <w:t xml:space="preserve">€ 8,13300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€ 44,00899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€ 56,15547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€ 7,04144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€ 5,10504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19,31%</w:t>
            </w:r>
          </w:p>
        </w:tc>
        <w:tc>
          <w:tcPr>
            <w:tcW w:w="2000" w:type="dxa"/>
          </w:tcPr>
          <w:p>
            <w:pPr>
              <w:jc w:val="end"/>
              <w:spacing w:line="180" w:lineRule="exact"/>
            </w:pPr>
            <w:r>
              <w:rPr/>
              <w:t xml:space="preserve">€ 10,84400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TOS23_01.F03</w:t>
            </w:r>
            <w:r>
              <w:rPr/>
              <w:t xml:space="preserve">    </w:t>
            </w:r>
            <w:r>
              <w:rPr>
                <w:color w:val="22B573"/>
              </w:rPr>
              <w:t xml:space="preserve">+0,67% </w:t>
            </w:r>
            <w:r>
              <w:rPr/>
              <w:t xml:space="preserve"> su anno 2022/1   </w:t>
            </w:r>
            <w:r>
              <w:rPr>
                <w:color w:val="22B573"/>
              </w:rPr>
              <w:t xml:space="preserve">+0,67%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+0,99% </w:t>
            </w:r>
            <w:r>
              <w:rPr/>
              <w:t xml:space="preserve"> su anno 2022/1   </w:t>
            </w:r>
            <w:r>
              <w:rPr>
                <w:color w:val="22B573"/>
              </w:rPr>
              <w:t xml:space="preserve">+0,99%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€ 10,72896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€ 0,97536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70,83%</w:t>
            </w:r>
          </w:p>
        </w:tc>
        <w:tc>
          <w:tcPr>
            <w:tcW w:w="2000" w:type="dxa"/>
          </w:tcPr>
          <w:p>
            <w:pPr>
              <w:jc w:val="end"/>
              <w:spacing w:line="180" w:lineRule="exact"/>
            </w:pPr>
            <w:r>
              <w:rPr/>
              <w:t xml:space="preserve">€ 7,59915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+0,99% </w:t>
            </w:r>
            <w:r>
              <w:rPr/>
              <w:t xml:space="preserve"> su anno 2022/1   </w:t>
            </w:r>
            <w:r>
              <w:rPr>
                <w:color w:val="22B573"/>
              </w:rPr>
              <w:t xml:space="preserve">+0,99%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€ 8,80239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€ 11,23185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71,17%</w:t>
            </w:r>
          </w:p>
        </w:tc>
        <w:tc>
          <w:tcPr>
            <w:tcW w:w="2000" w:type="dxa"/>
          </w:tcPr>
          <w:p>
            <w:pPr>
              <w:jc w:val="end"/>
              <w:spacing w:line="180" w:lineRule="exact"/>
            </w:pPr>
            <w:r>
              <w:rPr/>
              <w:t xml:space="preserve">€ 7,99326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+0,99% </w:t>
            </w:r>
            <w:r>
              <w:rPr/>
              <w:t xml:space="preserve"> su anno 2022/1   </w:t>
            </w:r>
            <w:r>
              <w:rPr>
                <w:color w:val="22B573"/>
              </w:rPr>
              <w:t xml:space="preserve">+0,99%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€ 10,98237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72,6%</w:t>
            </w:r>
          </w:p>
        </w:tc>
        <w:tc>
          <w:tcPr>
            <w:tcW w:w="2000" w:type="dxa"/>
          </w:tcPr>
          <w:p>
            <w:pPr>
              <w:jc w:val="end"/>
              <w:spacing w:line="180" w:lineRule="exact"/>
            </w:pPr>
            <w:r>
              <w:rPr/>
              <w:t xml:space="preserve">€ 10,17324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€ 10,98237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72,6%</w:t>
            </w:r>
          </w:p>
        </w:tc>
        <w:tc>
          <w:tcPr>
            <w:tcW w:w="2000" w:type="dxa"/>
          </w:tcPr>
          <w:p>
            <w:pPr>
              <w:jc w:val="end"/>
              <w:spacing w:line="180" w:lineRule="exact"/>
            </w:pPr>
            <w:r>
              <w:rPr/>
              <w:t xml:space="preserve">€ 10,17324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€ 15,86794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73,27%</w:t>
            </w:r>
          </w:p>
        </w:tc>
        <w:tc>
          <w:tcPr>
            <w:tcW w:w="2000" w:type="dxa"/>
          </w:tcPr>
          <w:p>
            <w:pPr>
              <w:jc w:val="end"/>
              <w:spacing w:line="180" w:lineRule="exact"/>
            </w:pPr>
            <w:r>
              <w:rPr/>
              <w:t xml:space="preserve">€ 11,62656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€ 10,98237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72,6%</w:t>
            </w:r>
          </w:p>
        </w:tc>
        <w:tc>
          <w:tcPr>
            <w:tcW w:w="2000" w:type="dxa"/>
          </w:tcPr>
          <w:p>
            <w:pPr>
              <w:jc w:val="end"/>
              <w:spacing w:line="180" w:lineRule="exact"/>
            </w:pPr>
            <w:r>
              <w:rPr/>
              <w:t xml:space="preserve">€ 10,17324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€ 0,18230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€ 0,75992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€ 0,78555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€ 0,09112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75,81%</w:t>
            </w:r>
          </w:p>
        </w:tc>
        <w:tc>
          <w:tcPr>
            <w:tcW w:w="2000" w:type="dxa"/>
          </w:tcPr>
          <w:p>
            <w:pPr>
              <w:jc w:val="end"/>
              <w:spacing w:line="180" w:lineRule="exact"/>
            </w:pPr>
            <w:r>
              <w:rPr/>
              <w:t xml:space="preserve">€ 0,75992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TOS23_01.F04</w:t>
            </w:r>
            <w:r>
              <w:rPr/>
              <w:t xml:space="preserve">    </w:t>
            </w:r>
            <w:r>
              <w:rPr>
                <w:color w:val="22B573"/>
              </w:rPr>
              <w:t xml:space="preserve">+3,36% </w:t>
            </w:r>
            <w:r>
              <w:rPr/>
              <w:t xml:space="preserve"> su anno 2022/1   </w:t>
            </w:r>
            <w:r>
              <w:rPr>
                <w:color w:val="22B573"/>
              </w:rPr>
              <w:t xml:space="preserve">+3,36%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€ 8,97467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€ 11,45168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76,55%</w:t>
            </w:r>
          </w:p>
        </w:tc>
        <w:tc>
          <w:tcPr>
            <w:tcW w:w="2000" w:type="dxa"/>
          </w:tcPr>
          <w:p>
            <w:pPr>
              <w:jc w:val="end"/>
              <w:spacing w:line="180" w:lineRule="exact"/>
            </w:pPr>
            <w:r>
              <w:rPr/>
              <w:t xml:space="preserve">€ 8,76600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€ 4,93103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€ 6,29199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€ 0,78896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€ 0,57200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76,71%</w:t>
            </w:r>
          </w:p>
        </w:tc>
        <w:tc>
          <w:tcPr>
            <w:tcW w:w="2000" w:type="dxa"/>
          </w:tcPr>
          <w:p>
            <w:pPr>
              <w:jc w:val="end"/>
              <w:spacing w:line="180" w:lineRule="exact"/>
            </w:pPr>
            <w:r>
              <w:rPr/>
              <w:t xml:space="preserve">€ 4,82670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€ 7,17880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€ 0,65262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51,91%</w:t>
            </w:r>
          </w:p>
        </w:tc>
        <w:tc>
          <w:tcPr>
            <w:tcW w:w="2000" w:type="dxa"/>
          </w:tcPr>
          <w:p>
            <w:pPr>
              <w:jc w:val="end"/>
              <w:spacing w:line="180" w:lineRule="exact"/>
            </w:pPr>
            <w:r>
              <w:rPr/>
              <w:t xml:space="preserve">€ 3,72645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€ 3,30874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€ 0,38381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57,79%</w:t>
            </w:r>
          </w:p>
        </w:tc>
        <w:tc>
          <w:tcPr>
            <w:tcW w:w="2000" w:type="dxa"/>
          </w:tcPr>
          <w:p>
            <w:pPr>
              <w:jc w:val="end"/>
              <w:spacing w:line="180" w:lineRule="exact"/>
            </w:pPr>
            <w:r>
              <w:rPr/>
              <w:t xml:space="preserve">€ 2,43990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€ 6,55057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€ 0,75987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37,95%</w:t>
            </w:r>
          </w:p>
        </w:tc>
        <w:tc>
          <w:tcPr>
            <w:tcW w:w="2000" w:type="dxa"/>
          </w:tcPr>
          <w:p>
            <w:pPr>
              <w:jc w:val="end"/>
              <w:spacing w:line="180" w:lineRule="exact"/>
            </w:pPr>
            <w:r>
              <w:rPr/>
              <w:t xml:space="preserve">€ 3,17187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€ 7,28679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€ 0,84527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39,36%</w:t>
            </w:r>
          </w:p>
        </w:tc>
        <w:tc>
          <w:tcPr>
            <w:tcW w:w="2000" w:type="dxa"/>
          </w:tcPr>
          <w:p>
            <w:pPr>
              <w:jc w:val="end"/>
              <w:spacing w:line="180" w:lineRule="exact"/>
            </w:pPr>
            <w:r>
              <w:rPr/>
              <w:t xml:space="preserve">€ 3,65985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€ 7,56926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€ 9,65837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€ 0,87803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61,92%</w:t>
            </w:r>
          </w:p>
        </w:tc>
        <w:tc>
          <w:tcPr>
            <w:tcW w:w="2000" w:type="dxa"/>
          </w:tcPr>
          <w:p>
            <w:pPr>
              <w:jc w:val="end"/>
              <w:spacing w:line="180" w:lineRule="exact"/>
            </w:pPr>
            <w:r>
              <w:rPr/>
              <w:t xml:space="preserve">€ 5,98005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+7,45% </w:t>
            </w:r>
            <w:r>
              <w:rPr/>
              <w:t xml:space="preserve"> su anno 2022/1   </w:t>
            </w:r>
            <w:r>
              <w:rPr>
                <w:color w:val="22B573"/>
              </w:rPr>
              <w:t xml:space="preserve">+7,45%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€ 11,58431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€ 14,78158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€ 1,34378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57,77%</w:t>
            </w:r>
          </w:p>
        </w:tc>
        <w:tc>
          <w:tcPr>
            <w:tcW w:w="2000" w:type="dxa"/>
          </w:tcPr>
          <w:p>
            <w:pPr>
              <w:jc w:val="end"/>
              <w:spacing w:line="180" w:lineRule="exact"/>
            </w:pPr>
            <w:r>
              <w:rPr/>
              <w:t xml:space="preserve">€ 8,53965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+7,45% </w:t>
            </w:r>
            <w:r>
              <w:rPr/>
              <w:t xml:space="preserve"> su anno 2022/1   </w:t>
            </w:r>
            <w:r>
              <w:rPr>
                <w:color w:val="22B573"/>
              </w:rPr>
              <w:t xml:space="preserve">+7,45%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€ 9,77386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€ 12,47145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67,38%</w:t>
            </w:r>
          </w:p>
        </w:tc>
        <w:tc>
          <w:tcPr>
            <w:tcW w:w="2000" w:type="dxa"/>
          </w:tcPr>
          <w:p>
            <w:pPr>
              <w:jc w:val="end"/>
              <w:spacing w:line="180" w:lineRule="exact"/>
            </w:pPr>
            <w:r>
              <w:rPr/>
              <w:t xml:space="preserve">€ 8,40384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+7,45% </w:t>
            </w:r>
            <w:r>
              <w:rPr/>
              <w:t xml:space="preserve"> su anno 2022/1   </w:t>
            </w:r>
            <w:r>
              <w:rPr>
                <w:color w:val="22B573"/>
              </w:rPr>
              <w:t xml:space="preserve">+7,45%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€ 4,23218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€ 0,38474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31,03%</w:t>
            </w:r>
          </w:p>
        </w:tc>
        <w:tc>
          <w:tcPr>
            <w:tcW w:w="2000" w:type="dxa"/>
          </w:tcPr>
          <w:p>
            <w:pPr>
              <w:jc w:val="end"/>
              <w:spacing w:line="180" w:lineRule="exact"/>
            </w:pPr>
            <w:r>
              <w:rPr/>
              <w:t xml:space="preserve">€ 1,31310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+7,45% </w:t>
            </w:r>
            <w:r>
              <w:rPr/>
              <w:t xml:space="preserve"> su anno 2022/1   </w:t>
            </w:r>
            <w:r>
              <w:rPr>
                <w:color w:val="22B573"/>
              </w:rPr>
              <w:t xml:space="preserve">+7,45%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€ 9,36957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€ 1,08687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43,93%</w:t>
            </w:r>
          </w:p>
        </w:tc>
        <w:tc>
          <w:tcPr>
            <w:tcW w:w="2000" w:type="dxa"/>
          </w:tcPr>
          <w:p>
            <w:pPr>
              <w:jc w:val="end"/>
              <w:spacing w:line="180" w:lineRule="exact"/>
            </w:pPr>
            <w:r>
              <w:rPr/>
              <w:t xml:space="preserve">€ 5,25240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+17,43% </w:t>
            </w:r>
            <w:r>
              <w:rPr/>
              <w:t xml:space="preserve"> su anno 2022/1   </w:t>
            </w:r>
            <w:r>
              <w:rPr>
                <w:color w:val="FF1D25"/>
              </w:rPr>
              <w:t xml:space="preserve">+17,43%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€ 0,38816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61,51%</w:t>
            </w:r>
          </w:p>
        </w:tc>
        <w:tc>
          <w:tcPr>
            <w:tcW w:w="2000" w:type="dxa"/>
          </w:tcPr>
          <w:p>
            <w:pPr>
              <w:jc w:val="end"/>
              <w:spacing w:line="180" w:lineRule="exact"/>
            </w:pPr>
            <w:r>
              <w:rPr/>
              <w:t xml:space="preserve">€ 2,62620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€ 4,08260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€ 5,20940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€ 0,47358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25,21%</w:t>
            </w:r>
          </w:p>
        </w:tc>
        <w:tc>
          <w:tcPr>
            <w:tcW w:w="2000" w:type="dxa"/>
          </w:tcPr>
          <w:p>
            <w:pPr>
              <w:jc w:val="end"/>
              <w:spacing w:line="180" w:lineRule="exact"/>
            </w:pPr>
            <w:r>
              <w:rPr/>
              <w:t xml:space="preserve">€ 1,31310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€ 2,77036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€ 0,32136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37,15%</w:t>
            </w:r>
          </w:p>
        </w:tc>
        <w:tc>
          <w:tcPr>
            <w:tcW w:w="2000" w:type="dxa"/>
          </w:tcPr>
          <w:p>
            <w:pPr>
              <w:jc w:val="end"/>
              <w:spacing w:line="180" w:lineRule="exact"/>
            </w:pPr>
            <w:r>
              <w:rPr/>
              <w:t xml:space="preserve">€ 1,31310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€ 0,88662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62,54%</w:t>
            </w:r>
          </w:p>
        </w:tc>
        <w:tc>
          <w:tcPr>
            <w:tcW w:w="2000" w:type="dxa"/>
          </w:tcPr>
          <w:p>
            <w:pPr>
              <w:jc w:val="end"/>
              <w:spacing w:line="180" w:lineRule="exact"/>
            </w:pPr>
            <w:r>
              <w:rPr/>
              <w:t xml:space="preserve">€ 6,09975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€ 6,57307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€ 8,38724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€ 0,76248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58,18%</w:t>
            </w:r>
          </w:p>
        </w:tc>
        <w:tc>
          <w:tcPr>
            <w:tcW w:w="2000" w:type="dxa"/>
          </w:tcPr>
          <w:p>
            <w:pPr>
              <w:jc w:val="end"/>
              <w:spacing w:line="180" w:lineRule="exact"/>
            </w:pPr>
            <w:r>
              <w:rPr/>
              <w:t xml:space="preserve">€ 4,87980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€ 8,18114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€ 0,74374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53,68%</w:t>
            </w:r>
          </w:p>
        </w:tc>
        <w:tc>
          <w:tcPr>
            <w:tcW w:w="2000" w:type="dxa"/>
          </w:tcPr>
          <w:p>
            <w:pPr>
              <w:jc w:val="end"/>
              <w:spacing w:line="180" w:lineRule="exact"/>
            </w:pPr>
            <w:r>
              <w:rPr/>
              <w:t xml:space="preserve">€ 4,39182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€ 7,31565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€ 9,33477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€ 0,84862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47,05%</w:t>
            </w:r>
          </w:p>
        </w:tc>
        <w:tc>
          <w:tcPr>
            <w:tcW w:w="2000" w:type="dxa"/>
          </w:tcPr>
          <w:p>
            <w:pPr>
              <w:jc w:val="end"/>
              <w:spacing w:line="180" w:lineRule="exact"/>
            </w:pPr>
            <w:r>
              <w:rPr/>
              <w:t xml:space="preserve">€ 4,39182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€ 9,01564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€ 0,81960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48,71%</w:t>
            </w:r>
          </w:p>
        </w:tc>
        <w:tc>
          <w:tcPr>
            <w:tcW w:w="2000" w:type="dxa"/>
          </w:tcPr>
          <w:p>
            <w:pPr>
              <w:jc w:val="end"/>
              <w:spacing w:line="180" w:lineRule="exact"/>
            </w:pPr>
            <w:r>
              <w:rPr/>
              <w:t xml:space="preserve">€ 4,39182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€ 5,20018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€ 0,47274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w:t>
            </w:r>
          </w:p>
        </w:tc>
        <w:tc>
          <w:tcPr>
            <w:tcW w:w="2000" w:type="dxa"/>
          </w:tcPr>
          <w:p>
            <w:pPr>
              <w:jc w:val="end"/>
              <w:spacing w:line="180" w:lineRule="exact"/>
            </w:pPr>
            <w:r>
              <w:rPr/>
              <w:t xml:space="preserve">€ 3,15144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€ 3,15144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€ 4,02124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€ 3,15144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€ 3,15144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€ 4,02124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€ 3,15144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€ 3,15144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€ 4,02124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€ 3,15144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€ 5,02655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€ 3,93930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€ 3,76749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€ 0,34250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62,74%</w:t>
            </w:r>
          </w:p>
        </w:tc>
        <w:tc>
          <w:tcPr>
            <w:tcW w:w="2000" w:type="dxa"/>
          </w:tcPr>
          <w:p>
            <w:pPr>
              <w:jc w:val="end"/>
              <w:spacing w:line="180" w:lineRule="exact"/>
            </w:pPr>
            <w:r>
              <w:rPr/>
              <w:t xml:space="preserve">€ 2,36358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€ 4,27952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€ 0,49642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57,71%</w:t>
            </w:r>
          </w:p>
        </w:tc>
        <w:tc>
          <w:tcPr>
            <w:tcW w:w="2000" w:type="dxa"/>
          </w:tcPr>
          <w:p>
            <w:pPr>
              <w:jc w:val="end"/>
              <w:spacing w:line="180" w:lineRule="exact"/>
            </w:pPr>
            <w:r>
              <w:rPr/>
              <w:t xml:space="preserve">€ 3,15144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+4,44% </w:t>
            </w:r>
            <w:r>
              <w:rPr/>
              <w:t xml:space="preserve"> su anno 2022/1   </w:t>
            </w:r>
            <w:r>
              <w:rPr>
                <w:color w:val="22B573"/>
              </w:rPr>
              <w:t xml:space="preserve">+4,44%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€ 4,59616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€ 5,86471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€ 0,73539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€ 0,53316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53,74%</w:t>
            </w:r>
          </w:p>
        </w:tc>
        <w:tc>
          <w:tcPr>
            <w:tcW w:w="2000" w:type="dxa"/>
          </w:tcPr>
          <w:p>
            <w:pPr>
              <w:jc w:val="end"/>
              <w:spacing w:line="180" w:lineRule="exact"/>
            </w:pPr>
            <w:r>
              <w:rPr/>
              <w:t xml:space="preserve">€ 3,15144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+4,44% </w:t>
            </w:r>
            <w:r>
              <w:rPr/>
              <w:t xml:space="preserve"> su anno 2022/1   </w:t>
            </w:r>
            <w:r>
              <w:rPr>
                <w:color w:val="22B573"/>
              </w:rPr>
              <w:t xml:space="preserve">+4,44%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€ 4,82385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€ 6,15524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€ 0,55957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€ 3,15144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+4,44% </w:t>
            </w:r>
            <w:r>
              <w:rPr/>
              <w:t xml:space="preserve"> su anno 2022/1   </w:t>
            </w:r>
            <w:r>
              <w:rPr>
                <w:color w:val="22B573"/>
              </w:rPr>
              <w:t xml:space="preserve">+4,44%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€ 2,75782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€ 3,51898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37,31%</w:t>
            </w:r>
          </w:p>
        </w:tc>
        <w:tc>
          <w:tcPr>
            <w:tcW w:w="2000" w:type="dxa"/>
          </w:tcPr>
          <w:p>
            <w:pPr>
              <w:jc w:val="end"/>
              <w:spacing w:line="180" w:lineRule="exact"/>
            </w:pPr>
            <w:r>
              <w:rPr/>
              <w:t xml:space="preserve">€ 1,31310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+4,44% </w:t>
            </w:r>
            <w:r>
              <w:rPr/>
              <w:t xml:space="preserve"> su anno 2022/1   </w:t>
            </w:r>
            <w:r>
              <w:rPr>
                <w:color w:val="22B573"/>
              </w:rPr>
              <w:t xml:space="preserve">+4,44%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€ 6,74689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€ 8,60903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€ 0,78264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54,91%</w:t>
            </w:r>
          </w:p>
        </w:tc>
        <w:tc>
          <w:tcPr>
            <w:tcW w:w="2000" w:type="dxa"/>
          </w:tcPr>
          <w:p>
            <w:pPr>
              <w:jc w:val="end"/>
              <w:spacing w:line="180" w:lineRule="exact"/>
            </w:pPr>
            <w:r>
              <w:rPr/>
              <w:t xml:space="preserve">€ 4,72716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+4,44% </w:t>
            </w:r>
            <w:r>
              <w:rPr/>
              <w:t xml:space="preserve"> su anno 2022/1   </w:t>
            </w:r>
            <w:r>
              <w:rPr>
                <w:color w:val="22B573"/>
              </w:rPr>
              <w:t xml:space="preserve">+4,44%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€ 6,75135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€ 8,61473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€ 0,78316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54,87%</w:t>
            </w:r>
          </w:p>
        </w:tc>
        <w:tc>
          <w:tcPr>
            <w:tcW w:w="2000" w:type="dxa"/>
          </w:tcPr>
          <w:p>
            <w:pPr>
              <w:jc w:val="end"/>
              <w:spacing w:line="180" w:lineRule="exact"/>
            </w:pPr>
            <w:r>
              <w:rPr/>
              <w:t xml:space="preserve">€ 4,72716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+4,44% </w:t>
            </w:r>
            <w:r>
              <w:rPr/>
              <w:t xml:space="preserve"> su anno 2022/1   </w:t>
            </w:r>
            <w:r>
              <w:rPr>
                <w:color w:val="22B573"/>
              </w:rPr>
              <w:t xml:space="preserve">+4,44%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€ 0,93017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€ 0,67437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63,72%</w:t>
            </w:r>
          </w:p>
        </w:tc>
        <w:tc>
          <w:tcPr>
            <w:tcW w:w="2000" w:type="dxa"/>
          </w:tcPr>
          <w:p>
            <w:pPr>
              <w:jc w:val="end"/>
              <w:spacing w:line="180" w:lineRule="exact"/>
            </w:pPr>
            <w:r>
              <w:rPr/>
              <w:t xml:space="preserve">€ 4,72716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+4,44% </w:t>
            </w:r>
            <w:r>
              <w:rPr/>
              <w:t xml:space="preserve"> su anno 2022/1   </w:t>
            </w:r>
            <w:r>
              <w:rPr>
                <w:color w:val="22B573"/>
              </w:rPr>
              <w:t xml:space="preserve">+4,44%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€ 23,96785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€ 30,58298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€ 2,78027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56,32%</w:t>
            </w:r>
          </w:p>
        </w:tc>
        <w:tc>
          <w:tcPr>
            <w:tcW w:w="2000" w:type="dxa"/>
          </w:tcPr>
          <w:p>
            <w:pPr>
              <w:jc w:val="end"/>
              <w:spacing w:line="180" w:lineRule="exact"/>
            </w:pPr>
            <w:r>
              <w:rPr/>
              <w:t xml:space="preserve">€ 17,22474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TOS23_01.F05</w:t>
            </w:r>
            <w:r>
              <w:rPr/>
              <w:t xml:space="preserve">    </w:t>
            </w:r>
            <w:r>
              <w:rPr>
                <w:color w:val="22B573"/>
              </w:rPr>
              <w:t xml:space="preserve">+0,16% </w:t>
            </w:r>
            <w:r>
              <w:rPr/>
              <w:t xml:space="preserve"> su anno 2022/1   </w:t>
            </w:r>
            <w:r>
              <w:rPr>
                <w:color w:val="22B573"/>
              </w:rPr>
              <w:t xml:space="preserve">+0,16%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TOS23_01.F06</w:t>
            </w: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€ 10,44365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w:t>
            </w:r>
          </w:p>
        </w:tc>
        <w:tc>
          <w:tcPr>
            <w:tcW w:w="2000" w:type="dxa"/>
          </w:tcPr>
          <w:p>
            <w:pPr>
              <w:jc w:val="end"/>
              <w:spacing w:line="180" w:lineRule="exact"/>
            </w:pPr>
            <w:r>
              <w:rPr/>
              <w:t xml:space="preserve">€ 4,34468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€ 11,05419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€ 14,10515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w:t>
            </w:r>
          </w:p>
        </w:tc>
        <w:tc>
          <w:tcPr>
            <w:tcW w:w="2000" w:type="dxa"/>
          </w:tcPr>
          <w:p>
            <w:pPr>
              <w:jc w:val="end"/>
              <w:spacing w:line="180" w:lineRule="exact"/>
            </w:pPr>
            <w:r>
              <w:rPr/>
              <w:t xml:space="preserve">€ 4,34468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€ 11,71579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27,37%</w:t>
            </w:r>
          </w:p>
        </w:tc>
        <w:tc>
          <w:tcPr>
            <w:tcW w:w="2000" w:type="dxa"/>
          </w:tcPr>
          <w:p>
            <w:pPr>
              <w:jc w:val="end"/>
              <w:spacing w:line="180" w:lineRule="exact"/>
            </w:pPr>
            <w:r>
              <w:rPr/>
              <w:t xml:space="preserve">€ 4,09138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€ 12,82046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25,01%</w:t>
            </w:r>
          </w:p>
        </w:tc>
        <w:tc>
          <w:tcPr>
            <w:tcW w:w="2000" w:type="dxa"/>
          </w:tcPr>
          <w:p>
            <w:pPr>
              <w:jc w:val="end"/>
              <w:spacing w:line="180" w:lineRule="exact"/>
            </w:pPr>
            <w:r>
              <w:rPr/>
              <w:t xml:space="preserve">€ 4,09138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€ 15,80634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€ 20,16889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23,47%</w:t>
            </w:r>
          </w:p>
        </w:tc>
        <w:tc>
          <w:tcPr>
            <w:tcW w:w="2000" w:type="dxa"/>
          </w:tcPr>
          <w:p>
            <w:pPr>
              <w:jc w:val="end"/>
              <w:spacing w:line="180" w:lineRule="exact"/>
            </w:pPr>
            <w:r>
              <w:rPr/>
              <w:t xml:space="preserve">€ 4,73457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€ 13,96791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€ 17,82306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27,22%</w:t>
            </w:r>
          </w:p>
        </w:tc>
        <w:tc>
          <w:tcPr>
            <w:tcW w:w="2000" w:type="dxa"/>
          </w:tcPr>
          <w:p>
            <w:pPr>
              <w:jc w:val="end"/>
              <w:spacing w:line="180" w:lineRule="exact"/>
            </w:pPr>
            <w:r>
              <w:rPr/>
              <w:t xml:space="preserve">€ 4,85129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€ 20,51296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€ 26,17453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23,19%</w:t>
            </w:r>
          </w:p>
        </w:tc>
        <w:tc>
          <w:tcPr>
            <w:tcW w:w="2000" w:type="dxa"/>
          </w:tcPr>
          <w:p>
            <w:pPr>
              <w:jc w:val="end"/>
              <w:spacing w:line="180" w:lineRule="exact"/>
            </w:pPr>
            <w:r>
              <w:rPr/>
              <w:t xml:space="preserve">€ 6,06944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€ 22,44727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€ 28,64271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22,24%</w:t>
            </w:r>
          </w:p>
        </w:tc>
        <w:tc>
          <w:tcPr>
            <w:tcW w:w="2000" w:type="dxa"/>
          </w:tcPr>
          <w:p>
            <w:pPr>
              <w:jc w:val="end"/>
              <w:spacing w:line="180" w:lineRule="exact"/>
            </w:pPr>
            <w:r>
              <w:rPr/>
              <w:t xml:space="preserve">€ 6,37112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€ 25,26362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€ 32,23638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24,48%</w:t>
            </w:r>
          </w:p>
        </w:tc>
        <w:tc>
          <w:tcPr>
            <w:tcW w:w="2000" w:type="dxa"/>
          </w:tcPr>
          <w:p>
            <w:pPr>
              <w:jc w:val="end"/>
              <w:spacing w:line="180" w:lineRule="exact"/>
            </w:pPr>
            <w:r>
              <w:rPr/>
              <w:t xml:space="preserve">€ 7,89095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€ 30,91943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€ 39,45319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€ 4,94711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w:t>
            </w:r>
          </w:p>
        </w:tc>
        <w:tc>
          <w:tcPr>
            <w:tcW w:w="2000" w:type="dxa"/>
          </w:tcPr>
          <w:p>
            <w:pPr>
              <w:jc w:val="end"/>
              <w:spacing w:line="180" w:lineRule="exact"/>
            </w:pPr>
            <w:r>
              <w:rPr/>
              <w:t xml:space="preserve">€ 7,89095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€ 11,96348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€ 15,26540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38,42%</w:t>
            </w:r>
          </w:p>
        </w:tc>
        <w:tc>
          <w:tcPr>
            <w:tcW w:w="2000" w:type="dxa"/>
          </w:tcPr>
          <w:p>
            <w:pPr>
              <w:jc w:val="end"/>
              <w:spacing w:line="180" w:lineRule="exact"/>
            </w:pPr>
            <w:r>
              <w:rPr/>
              <w:t xml:space="preserve">€ 5,86451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38,17%</w:t>
            </w:r>
          </w:p>
        </w:tc>
        <w:tc>
          <w:tcPr>
            <w:tcW w:w="2000" w:type="dxa"/>
          </w:tcPr>
          <w:p>
            <w:pPr>
              <w:jc w:val="end"/>
              <w:spacing w:line="180" w:lineRule="exact"/>
            </w:pPr>
            <w:r>
              <w:rPr/>
              <w:t xml:space="preserve">€ 6,37112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€ 13,99553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€ 17,85829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35,68%</w:t>
            </w:r>
          </w:p>
        </w:tc>
        <w:tc>
          <w:tcPr>
            <w:tcW w:w="2000" w:type="dxa"/>
          </w:tcPr>
          <w:p>
            <w:pPr>
              <w:jc w:val="end"/>
              <w:spacing w:line="180" w:lineRule="exact"/>
            </w:pPr>
            <w:r>
              <w:rPr/>
              <w:t xml:space="preserve">€ 6,37112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€ 0,04479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€ 16,62003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€ 21,20715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€ 1,92792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37,21%</w:t>
            </w:r>
          </w:p>
        </w:tc>
        <w:tc>
          <w:tcPr>
            <w:tcW w:w="2000" w:type="dxa"/>
          </w:tcPr>
          <w:p>
            <w:pPr>
              <w:jc w:val="end"/>
              <w:spacing w:line="180" w:lineRule="exact"/>
            </w:pPr>
            <w:r>
              <w:rPr/>
              <w:t xml:space="preserve">€ 7,89095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€ 18,97922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€ 24,21749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€ 2,20159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32,58%</w:t>
            </w:r>
          </w:p>
        </w:tc>
        <w:tc>
          <w:tcPr>
            <w:tcW w:w="2000" w:type="dxa"/>
          </w:tcPr>
          <w:p>
            <w:pPr>
              <w:jc w:val="end"/>
              <w:spacing w:line="180" w:lineRule="exact"/>
            </w:pPr>
            <w:r>
              <w:rPr/>
              <w:t xml:space="preserve">€ 7,89095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€ 19,21418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€ 24,51730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€ 2,22885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34,25%</w:t>
            </w:r>
          </w:p>
        </w:tc>
        <w:tc>
          <w:tcPr>
            <w:tcW w:w="2000" w:type="dxa"/>
          </w:tcPr>
          <w:p>
            <w:pPr>
              <w:jc w:val="end"/>
              <w:spacing w:line="180" w:lineRule="exact"/>
            </w:pPr>
            <w:r>
              <w:rPr/>
              <w:t xml:space="preserve">€ 8,39756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€ 22,84108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€ 29,14522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€ 2,64957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28,81%</w:t>
            </w:r>
          </w:p>
        </w:tc>
        <w:tc>
          <w:tcPr>
            <w:tcW w:w="2000" w:type="dxa"/>
          </w:tcPr>
          <w:p>
            <w:pPr>
              <w:jc w:val="end"/>
              <w:spacing w:line="180" w:lineRule="exact"/>
            </w:pPr>
            <w:r>
              <w:rPr/>
              <w:t xml:space="preserve">€ 8,39756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€ 24,47371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€ 31,22845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€ 2,83895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26,89%</w:t>
            </w:r>
          </w:p>
        </w:tc>
        <w:tc>
          <w:tcPr>
            <w:tcW w:w="2000" w:type="dxa"/>
          </w:tcPr>
          <w:p>
            <w:pPr>
              <w:jc w:val="end"/>
              <w:spacing w:line="180" w:lineRule="exact"/>
            </w:pPr>
            <w:r>
              <w:rPr/>
              <w:t xml:space="preserve">€ 8,39756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€ 26,78345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€ 34,17568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€ 3,10688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27,54%</w:t>
            </w:r>
          </w:p>
        </w:tc>
        <w:tc>
          <w:tcPr>
            <w:tcW w:w="2000" w:type="dxa"/>
          </w:tcPr>
          <w:p>
            <w:pPr>
              <w:jc w:val="end"/>
              <w:spacing w:line="180" w:lineRule="exact"/>
            </w:pPr>
            <w:r>
              <w:rPr/>
              <w:t xml:space="preserve">€ 9,41078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€ 34,46570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€ 43,97823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€ 5,51451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€ 3,99802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26,01%</w:t>
            </w:r>
          </w:p>
        </w:tc>
        <w:tc>
          <w:tcPr>
            <w:tcW w:w="2000" w:type="dxa"/>
          </w:tcPr>
          <w:p>
            <w:pPr>
              <w:jc w:val="end"/>
              <w:spacing w:line="180" w:lineRule="exact"/>
            </w:pPr>
            <w:r>
              <w:rPr/>
              <w:t xml:space="preserve">€ 11,43722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€ 0,87707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25,62%</w:t>
            </w:r>
          </w:p>
        </w:tc>
        <w:tc>
          <w:tcPr>
            <w:tcW w:w="2000" w:type="dxa"/>
          </w:tcPr>
          <w:p>
            <w:pPr>
              <w:jc w:val="end"/>
              <w:spacing w:line="180" w:lineRule="exact"/>
            </w:pPr>
            <w:r>
              <w:rPr/>
              <w:t xml:space="preserve">€ 2,47178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€ 8,17151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€ 0,94790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23,71%</w:t>
            </w:r>
          </w:p>
        </w:tc>
        <w:tc>
          <w:tcPr>
            <w:tcW w:w="2000" w:type="dxa"/>
          </w:tcPr>
          <w:p>
            <w:pPr>
              <w:jc w:val="end"/>
              <w:spacing w:line="180" w:lineRule="exact"/>
            </w:pPr>
            <w:r>
              <w:rPr/>
              <w:t xml:space="preserve">€ 2,47178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€ 9,08641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21,32%</w:t>
            </w:r>
          </w:p>
        </w:tc>
        <w:tc>
          <w:tcPr>
            <w:tcW w:w="2000" w:type="dxa"/>
          </w:tcPr>
          <w:p>
            <w:pPr>
              <w:jc w:val="end"/>
              <w:spacing w:line="180" w:lineRule="exact"/>
            </w:pPr>
            <w:r>
              <w:rPr/>
              <w:t xml:space="preserve">€ 2,47178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€ 11,33619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17,09%</w:t>
            </w:r>
          </w:p>
        </w:tc>
        <w:tc>
          <w:tcPr>
            <w:tcW w:w="2000" w:type="dxa"/>
          </w:tcPr>
          <w:p>
            <w:pPr>
              <w:jc w:val="end"/>
              <w:spacing w:line="180" w:lineRule="exact"/>
            </w:pPr>
            <w:r>
              <w:rPr/>
              <w:t xml:space="preserve">€ 2,47178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€ 15,30610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16,15%</w:t>
            </w:r>
          </w:p>
        </w:tc>
        <w:tc>
          <w:tcPr>
            <w:tcW w:w="2000" w:type="dxa"/>
          </w:tcPr>
          <w:p>
            <w:pPr>
              <w:jc w:val="end"/>
              <w:spacing w:line="180" w:lineRule="exact"/>
            </w:pPr>
            <w:r>
              <w:rPr/>
              <w:t xml:space="preserve">€ 2,47178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€ 11,72373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€ 14,95948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16,52%</w:t>
            </w:r>
          </w:p>
        </w:tc>
        <w:tc>
          <w:tcPr>
            <w:tcW w:w="2000" w:type="dxa"/>
          </w:tcPr>
          <w:p>
            <w:pPr>
              <w:jc w:val="end"/>
              <w:spacing w:line="180" w:lineRule="exact"/>
            </w:pPr>
            <w:r>
              <w:rPr/>
              <w:t xml:space="preserve">€ 2,47178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€ 15,54721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16,12%</w:t>
            </w:r>
          </w:p>
        </w:tc>
        <w:tc>
          <w:tcPr>
            <w:tcW w:w="2000" w:type="dxa"/>
          </w:tcPr>
          <w:p>
            <w:pPr>
              <w:jc w:val="end"/>
              <w:spacing w:line="180" w:lineRule="exact"/>
            </w:pPr>
            <w:r>
              <w:rPr/>
              <w:t xml:space="preserve">€ 3,19844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€ 18,32495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13,68%</w:t>
            </w:r>
          </w:p>
        </w:tc>
        <w:tc>
          <w:tcPr>
            <w:tcW w:w="2000" w:type="dxa"/>
          </w:tcPr>
          <w:p>
            <w:pPr>
              <w:jc w:val="end"/>
              <w:spacing w:line="180" w:lineRule="exact"/>
            </w:pPr>
            <w:r>
              <w:rPr/>
              <w:t xml:space="preserve">€ 3,19844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€ 21,56843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€ 27,52132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€ 2,50194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14,26%</w:t>
            </w:r>
          </w:p>
        </w:tc>
        <w:tc>
          <w:tcPr>
            <w:tcW w:w="2000" w:type="dxa"/>
          </w:tcPr>
          <w:p>
            <w:pPr>
              <w:jc w:val="end"/>
              <w:spacing w:line="180" w:lineRule="exact"/>
            </w:pPr>
            <w:r>
              <w:rPr/>
              <w:t xml:space="preserve">€ 3,92510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-10,84% </w:t>
            </w:r>
            <w:r>
              <w:rPr/>
              <w:t xml:space="preserve"> su anno 2022/1   </w:t>
            </w:r>
            <w:r>
              <w:rPr>
                <w:color w:val="22B573"/>
              </w:rPr>
              <w:t xml:space="preserve">-10,84%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€ 29,36408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€ 37,46856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€ 3,40623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10,48%</w:t>
            </w:r>
          </w:p>
        </w:tc>
        <w:tc>
          <w:tcPr>
            <w:tcW w:w="2000" w:type="dxa"/>
          </w:tcPr>
          <w:p>
            <w:pPr>
              <w:jc w:val="end"/>
              <w:spacing w:line="180" w:lineRule="exact"/>
            </w:pPr>
            <w:r>
              <w:rPr/>
              <w:t xml:space="preserve">€ 3,92510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€ 19,99529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€ 25,51399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€ 2,31945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12,06%</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€ 26,71184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€ 34,08430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€ 3,09857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9,37%</w:t>
            </w:r>
          </w:p>
        </w:tc>
        <w:tc>
          <w:tcPr>
            <w:tcW w:w="2000" w:type="dxa"/>
          </w:tcPr>
          <w:p>
            <w:pPr>
              <w:jc w:val="end"/>
              <w:spacing w:line="180" w:lineRule="exact"/>
            </w:pPr>
            <w:r>
              <w:rPr/>
              <w:t xml:space="preserve">€ 3,19364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€ 36,53767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€ 46,62207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€ 5,84603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€ 4,23837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w:t>
            </w:r>
          </w:p>
        </w:tc>
        <w:tc>
          <w:tcPr>
            <w:tcW w:w="2000" w:type="dxa"/>
          </w:tcPr>
          <w:p>
            <w:pPr>
              <w:jc w:val="end"/>
              <w:spacing w:line="180" w:lineRule="exact"/>
            </w:pPr>
            <w:r>
              <w:rPr/>
              <w:t xml:space="preserve">€ 3,19364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€ 55,32434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€ 70,59385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€ 6,41762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w:t>
            </w:r>
          </w:p>
        </w:tc>
        <w:tc>
          <w:tcPr>
            <w:tcW w:w="2000" w:type="dxa"/>
          </w:tcPr>
          <w:p>
            <w:pPr>
              <w:jc w:val="end"/>
              <w:spacing w:line="180" w:lineRule="exact"/>
            </w:pPr>
            <w:r>
              <w:rPr/>
              <w:t xml:space="preserve">€ 3,99205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€ 86,30481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€ 110,12494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€ 10,01136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w:t>
            </w:r>
          </w:p>
        </w:tc>
        <w:tc>
          <w:tcPr>
            <w:tcW w:w="2000" w:type="dxa"/>
          </w:tcPr>
          <w:p>
            <w:pPr>
              <w:jc w:val="end"/>
              <w:spacing w:line="180" w:lineRule="exact"/>
            </w:pPr>
            <w:r>
              <w:rPr/>
              <w:t xml:space="preserve">€ 6,38728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€ 132,69731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€ 169,32177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€ 21,23157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€ 15,39289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w:t>
            </w:r>
          </w:p>
        </w:tc>
        <w:tc>
          <w:tcPr>
            <w:tcW w:w="2000" w:type="dxa"/>
          </w:tcPr>
          <w:p>
            <w:pPr>
              <w:jc w:val="end"/>
              <w:spacing w:line="180" w:lineRule="exact"/>
            </w:pPr>
            <w:r>
              <w:rPr/>
              <w:t xml:space="preserve">€ 5,64970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€ 209,14461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€ 266,86853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€ 33,46314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€ 24,26078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€ 0,66926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€ 11,17774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€ 0,66926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€ 23,18909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€ 29,58927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10,79%</w:t>
            </w:r>
          </w:p>
        </w:tc>
        <w:tc>
          <w:tcPr>
            <w:tcW w:w="2000" w:type="dxa"/>
          </w:tcPr>
          <w:p>
            <w:pPr>
              <w:jc w:val="end"/>
              <w:spacing w:line="180" w:lineRule="exact"/>
            </w:pPr>
            <w:r>
              <w:rPr/>
              <w:t xml:space="preserve">€ 3,19364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€ 31,67699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€ 40,41984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€ 3,67453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w:t>
            </w:r>
          </w:p>
        </w:tc>
        <w:tc>
          <w:tcPr>
            <w:tcW w:w="2000" w:type="dxa"/>
          </w:tcPr>
          <w:p>
            <w:pPr>
              <w:jc w:val="end"/>
              <w:spacing w:line="180" w:lineRule="exact"/>
            </w:pPr>
            <w:r>
              <w:rPr/>
              <w:t xml:space="preserve">€ 3,19364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€ 44,51267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€ 56,79817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€ 7,12203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€ 5,16347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w:t>
            </w:r>
          </w:p>
        </w:tc>
        <w:tc>
          <w:tcPr>
            <w:tcW w:w="2000" w:type="dxa"/>
          </w:tcPr>
          <w:p>
            <w:pPr>
              <w:jc w:val="end"/>
              <w:spacing w:line="180" w:lineRule="exact"/>
            </w:pPr>
            <w:r>
              <w:rPr/>
              <w:t xml:space="preserve">€ 3,19364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€ 67,81318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€ 86,52962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€ 7,86633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4,61%</w:t>
            </w:r>
          </w:p>
        </w:tc>
        <w:tc>
          <w:tcPr>
            <w:tcW w:w="2000" w:type="dxa"/>
          </w:tcPr>
          <w:p>
            <w:pPr>
              <w:jc w:val="end"/>
              <w:spacing w:line="180" w:lineRule="exact"/>
            </w:pPr>
            <w:r>
              <w:rPr/>
              <w:t xml:space="preserve">€ 3,99205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€ 107,27746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€ 136,88604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€ 12,44419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w:t>
            </w:r>
          </w:p>
        </w:tc>
        <w:tc>
          <w:tcPr>
            <w:tcW w:w="2000" w:type="dxa"/>
          </w:tcPr>
          <w:p>
            <w:pPr>
              <w:jc w:val="end"/>
              <w:spacing w:line="180" w:lineRule="exact"/>
            </w:pPr>
            <w:r>
              <w:rPr/>
              <w:t xml:space="preserve">€ 6,38728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€ 161,66157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€ 206,28016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€ 25,86585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€ 18,75274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€ 7,98410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€ 264,29565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€ 337,24125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€ 42,28730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€ 30,65830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w:t>
            </w:r>
          </w:p>
        </w:tc>
        <w:tc>
          <w:tcPr>
            <w:tcW w:w="2000" w:type="dxa"/>
          </w:tcPr>
          <w:p>
            <w:pPr>
              <w:jc w:val="end"/>
              <w:spacing w:line="180" w:lineRule="exact"/>
            </w:pPr>
            <w:r>
              <w:rPr/>
              <w:t xml:space="preserve">€ 11,17774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€ 25,58718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€ 32,64924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9,78%</w:t>
            </w:r>
          </w:p>
        </w:tc>
        <w:tc>
          <w:tcPr>
            <w:tcW w:w="2000" w:type="dxa"/>
          </w:tcPr>
          <w:p>
            <w:pPr>
              <w:jc w:val="end"/>
              <w:spacing w:line="180" w:lineRule="exact"/>
            </w:pPr>
            <w:r>
              <w:rPr/>
              <w:t xml:space="preserve">€ 3,19364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€ 35,34405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€ 45,09901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7,08%</w:t>
            </w:r>
          </w:p>
        </w:tc>
        <w:tc>
          <w:tcPr>
            <w:tcW w:w="2000" w:type="dxa"/>
          </w:tcPr>
          <w:p>
            <w:pPr>
              <w:jc w:val="end"/>
              <w:spacing w:line="180" w:lineRule="exact"/>
            </w:pPr>
            <w:r>
              <w:rPr/>
              <w:t xml:space="preserve">€ 3,19364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€ 49,62125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€ 63,31672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€ 5,75607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€ 3,19364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€ 77,22966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€ 98,54505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€ 8,95864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€ 3,99205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€ 123,37853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€ 157,43100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€ 14,31191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€ 6,38728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€ 182,22038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€ 232,51320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€ 21,13756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€ 0,58311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w:t>
            </w:r>
          </w:p>
        </w:tc>
        <w:tc>
          <w:tcPr>
            <w:tcW w:w="2000" w:type="dxa"/>
          </w:tcPr>
          <w:p>
            <w:pPr>
              <w:jc w:val="end"/>
              <w:spacing w:line="180" w:lineRule="exact"/>
            </w:pPr>
            <w:r>
              <w:rPr/>
              <w:t xml:space="preserve">€ 7,98410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€ 0,58311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€ 308,30101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€ 393,39209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€ 49,32816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€ 35,76292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€ 11,17774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€ 485,35225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€ 619,30947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€ 77,65636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€ 56,30086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w:t>
            </w:r>
          </w:p>
        </w:tc>
        <w:tc>
          <w:tcPr>
            <w:tcW w:w="2000" w:type="dxa"/>
          </w:tcPr>
          <w:p>
            <w:pPr>
              <w:jc w:val="end"/>
              <w:spacing w:line="180" w:lineRule="exact"/>
            </w:pPr>
            <w:r>
              <w:rPr/>
              <w:t xml:space="preserve">€ 12,77456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+24,58% </w:t>
            </w:r>
            <w:r>
              <w:rPr/>
              <w:t xml:space="preserve"> su anno 2022/1   </w:t>
            </w:r>
            <w:r>
              <w:rPr>
                <w:color w:val="FF1D25"/>
              </w:rPr>
              <w:t xml:space="preserve">+24,58%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€ 599,41424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€ 764,85257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€ 95,90628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€ 69,53205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w:t>
            </w:r>
          </w:p>
        </w:tc>
        <w:tc>
          <w:tcPr>
            <w:tcW w:w="2000" w:type="dxa"/>
          </w:tcPr>
          <w:p>
            <w:pPr>
              <w:jc w:val="end"/>
              <w:spacing w:line="180" w:lineRule="exact"/>
            </w:pPr>
            <w:r>
              <w:rPr/>
              <w:t xml:space="preserve">€ 15,96820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+2,95% </w:t>
            </w:r>
            <w:r>
              <w:rPr/>
              <w:t xml:space="preserve"> su anno 2022/1   </w:t>
            </w:r>
            <w:r>
              <w:rPr>
                <w:color w:val="22B573"/>
              </w:rPr>
              <w:t xml:space="preserve">+2,95%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€ 32,75360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€ 41,79360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€ 5,24058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€ 3,79942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23,66%</w:t>
            </w:r>
          </w:p>
        </w:tc>
        <w:tc>
          <w:tcPr>
            <w:tcW w:w="2000" w:type="dxa"/>
          </w:tcPr>
          <w:p>
            <w:pPr>
              <w:jc w:val="end"/>
              <w:spacing w:line="180" w:lineRule="exact"/>
            </w:pPr>
            <w:r>
              <w:rPr/>
              <w:t xml:space="preserve">€ 9,88712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+2,95% </w:t>
            </w:r>
            <w:r>
              <w:rPr/>
              <w:t xml:space="preserve"> su anno 2022/1   </w:t>
            </w:r>
            <w:r>
              <w:rPr>
                <w:color w:val="22B573"/>
              </w:rPr>
              <w:t xml:space="preserve">+2,95%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€ 28,72438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€ 36,65231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€ 3,33203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33,33%</w:t>
            </w:r>
          </w:p>
        </w:tc>
        <w:tc>
          <w:tcPr>
            <w:tcW w:w="2000" w:type="dxa"/>
          </w:tcPr>
          <w:p>
            <w:pPr>
              <w:jc w:val="end"/>
              <w:spacing w:line="180" w:lineRule="exact"/>
            </w:pPr>
            <w:r>
              <w:rPr/>
              <w:t xml:space="preserve">€ 12,21584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+2,95% </w:t>
            </w:r>
            <w:r>
              <w:rPr/>
              <w:t xml:space="preserve"> su anno 2022/1   </w:t>
            </w:r>
            <w:r>
              <w:rPr>
                <w:color w:val="22B573"/>
              </w:rPr>
              <w:t xml:space="preserve">+2,95%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€ 58,17781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€ 74,23489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€ 9,30845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€ 6,74863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20,57%</w:t>
            </w:r>
          </w:p>
        </w:tc>
        <w:tc>
          <w:tcPr>
            <w:tcW w:w="2000" w:type="dxa"/>
          </w:tcPr>
          <w:p>
            <w:pPr>
              <w:jc w:val="end"/>
              <w:spacing w:line="180" w:lineRule="exact"/>
            </w:pPr>
            <w:r>
              <w:rPr/>
              <w:t xml:space="preserve">€ 15,27122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+2,95% </w:t>
            </w:r>
            <w:r>
              <w:rPr/>
              <w:t xml:space="preserve"> su anno 2022/1   </w:t>
            </w:r>
            <w:r>
              <w:rPr>
                <w:color w:val="22B573"/>
              </w:rPr>
              <w:t xml:space="preserve">+2,95%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€ 73,94848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€ 94,35826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€ 11,83176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€ 8,57802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19,88%</w:t>
            </w:r>
          </w:p>
        </w:tc>
        <w:tc>
          <w:tcPr>
            <w:tcW w:w="2000" w:type="dxa"/>
          </w:tcPr>
          <w:p>
            <w:pPr>
              <w:jc w:val="end"/>
              <w:spacing w:line="180" w:lineRule="exact"/>
            </w:pPr>
            <w:r>
              <w:rPr/>
              <w:t xml:space="preserve">€ 18,76146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+2,95% </w:t>
            </w:r>
            <w:r>
              <w:rPr/>
              <w:t xml:space="preserve"> su anno 2022/1   </w:t>
            </w:r>
            <w:r>
              <w:rPr>
                <w:color w:val="22B573"/>
              </w:rPr>
              <w:t xml:space="preserve">+2,95%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€ 102,96872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€ 131,38809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€ 11,94437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w:t>
            </w:r>
          </w:p>
        </w:tc>
        <w:tc>
          <w:tcPr>
            <w:tcW w:w="2000" w:type="dxa"/>
          </w:tcPr>
          <w:p>
            <w:pPr>
              <w:jc w:val="end"/>
              <w:spacing w:line="180" w:lineRule="exact"/>
            </w:pPr>
            <w:r>
              <w:rPr/>
              <w:t xml:space="preserve">€ 20,36352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+2,95% </w:t>
            </w:r>
            <w:r>
              <w:rPr/>
              <w:t xml:space="preserve"> su anno 2022/1   </w:t>
            </w:r>
            <w:r>
              <w:rPr>
                <w:color w:val="22B573"/>
              </w:rPr>
              <w:t xml:space="preserve">+2,95%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€ 134,81335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€ 172,02184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€ 15,63835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€ 0,53925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12,85%</w:t>
            </w:r>
          </w:p>
        </w:tc>
        <w:tc>
          <w:tcPr>
            <w:tcW w:w="2000" w:type="dxa"/>
          </w:tcPr>
          <w:p>
            <w:pPr>
              <w:jc w:val="end"/>
              <w:spacing w:line="180" w:lineRule="exact"/>
            </w:pPr>
            <w:r>
              <w:rPr/>
              <w:t xml:space="preserve">€ 22,10864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€ 0,53925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€ 52,67985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€ 67,21949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€ 8,42878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€ 6,11086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41,76%</w:t>
            </w:r>
          </w:p>
        </w:tc>
        <w:tc>
          <w:tcPr>
            <w:tcW w:w="2000" w:type="dxa"/>
          </w:tcPr>
          <w:p>
            <w:pPr>
              <w:jc w:val="end"/>
              <w:spacing w:line="180" w:lineRule="exact"/>
            </w:pPr>
            <w:r>
              <w:rPr/>
              <w:t xml:space="preserve">€ 28,07280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€ 64,09299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€ 81,78266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€ 7,43479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40,23%</w:t>
            </w:r>
          </w:p>
        </w:tc>
        <w:tc>
          <w:tcPr>
            <w:tcW w:w="2000" w:type="dxa"/>
          </w:tcPr>
          <w:p>
            <w:pPr>
              <w:jc w:val="end"/>
              <w:spacing w:line="180" w:lineRule="exact"/>
            </w:pPr>
            <w:r>
              <w:rPr/>
              <w:t xml:space="preserve">€ 32,89950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€ 95,20760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€ 121,48490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€ 11,04408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33,88%</w:t>
            </w:r>
          </w:p>
        </w:tc>
        <w:tc>
          <w:tcPr>
            <w:tcW w:w="2000" w:type="dxa"/>
          </w:tcPr>
          <w:p>
            <w:pPr>
              <w:jc w:val="end"/>
              <w:spacing w:line="180" w:lineRule="exact"/>
            </w:pPr>
            <w:r>
              <w:rPr/>
              <w:t xml:space="preserve">€ 41,16085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€ 0,22850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€ 125,69599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€ 160,38809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€ 14,58074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w:t>
            </w:r>
          </w:p>
        </w:tc>
        <w:tc>
          <w:tcPr>
            <w:tcW w:w="2000" w:type="dxa"/>
          </w:tcPr>
          <w:p>
            <w:pPr>
              <w:jc w:val="end"/>
              <w:spacing w:line="180" w:lineRule="exact"/>
            </w:pPr>
            <w:r>
              <w:rPr/>
              <w:t xml:space="preserve">€ 54,68660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€ 150,89482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€ 192,54179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€ 17,50380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33,87%</w:t>
            </w:r>
          </w:p>
        </w:tc>
        <w:tc>
          <w:tcPr>
            <w:tcW w:w="2000" w:type="dxa"/>
          </w:tcPr>
          <w:p>
            <w:pPr>
              <w:jc w:val="end"/>
              <w:spacing w:line="180" w:lineRule="exact"/>
            </w:pPr>
            <w:r>
              <w:rPr/>
              <w:t xml:space="preserve">€ 65,21540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€ 223,52401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€ 285,21664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€ 35,76384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€ 25,92879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€ 0,53646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26,76%</w:t>
            </w:r>
          </w:p>
        </w:tc>
        <w:tc>
          <w:tcPr>
            <w:tcW w:w="2000" w:type="dxa"/>
          </w:tcPr>
          <w:p>
            <w:pPr>
              <w:jc w:val="end"/>
              <w:spacing w:line="180" w:lineRule="exact"/>
            </w:pPr>
            <w:r>
              <w:rPr/>
              <w:t xml:space="preserve">€ 76,32780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€ 0,53646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€ 283,84882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€ 362,19109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€ 45,41581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€ 32,92646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€ 0,68124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24,14%</w:t>
            </w:r>
          </w:p>
        </w:tc>
        <w:tc>
          <w:tcPr>
            <w:tcW w:w="2000" w:type="dxa"/>
          </w:tcPr>
          <w:p>
            <w:pPr>
              <w:jc w:val="end"/>
              <w:spacing w:line="180" w:lineRule="exact"/>
            </w:pPr>
            <w:r>
              <w:rPr/>
              <w:t xml:space="preserve">€ 87,44020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€ 342,49862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€ 437,02824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€ 54,79978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€ 39,72984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€ 0,82200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24,76%</w:t>
            </w:r>
          </w:p>
        </w:tc>
        <w:tc>
          <w:tcPr>
            <w:tcW w:w="2000" w:type="dxa"/>
          </w:tcPr>
          <w:p>
            <w:pPr>
              <w:jc w:val="end"/>
              <w:spacing w:line="180" w:lineRule="exact"/>
            </w:pPr>
            <w:r>
              <w:rPr/>
              <w:t xml:space="preserve">€ 108,20600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€ 85,55951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€ 109,17393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€ 9,92490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26,11%</w:t>
            </w:r>
          </w:p>
        </w:tc>
        <w:tc>
          <w:tcPr>
            <w:tcW w:w="2000" w:type="dxa"/>
          </w:tcPr>
          <w:p>
            <w:pPr>
              <w:jc w:val="end"/>
              <w:spacing w:line="180" w:lineRule="exact"/>
            </w:pPr>
            <w:r>
              <w:rPr/>
              <w:t xml:space="preserve">€ 28,51050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€ 87,60172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€ 111,77980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€ 10,16180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29,82%</w:t>
            </w:r>
          </w:p>
        </w:tc>
        <w:tc>
          <w:tcPr>
            <w:tcW w:w="2000" w:type="dxa"/>
          </w:tcPr>
          <w:p>
            <w:pPr>
              <w:jc w:val="end"/>
              <w:spacing w:line="180" w:lineRule="exact"/>
            </w:pPr>
            <w:r>
              <w:rPr/>
              <w:t xml:space="preserve">€ 33,33720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€ 0,21024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€ 125,49024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€ 160,12555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€ 14,55687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25,71%</w:t>
            </w:r>
          </w:p>
        </w:tc>
        <w:tc>
          <w:tcPr>
            <w:tcW w:w="2000" w:type="dxa"/>
          </w:tcPr>
          <w:p>
            <w:pPr>
              <w:jc w:val="end"/>
              <w:spacing w:line="180" w:lineRule="exact"/>
            </w:pPr>
            <w:r>
              <w:rPr/>
              <w:t xml:space="preserve">€ 41,16085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€ 152,08972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€ 194,06649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€ 17,64241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28,18%</w:t>
            </w:r>
          </w:p>
        </w:tc>
        <w:tc>
          <w:tcPr>
            <w:tcW w:w="2000" w:type="dxa"/>
          </w:tcPr>
          <w:p>
            <w:pPr>
              <w:jc w:val="end"/>
              <w:spacing w:line="180" w:lineRule="exact"/>
            </w:pPr>
            <w:r>
              <w:rPr/>
              <w:t xml:space="preserve">€ 54,68660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€ 207,91282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€ 265,29676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€ 33,26605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€ 24,11789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24,58%</w:t>
            </w:r>
          </w:p>
        </w:tc>
        <w:tc>
          <w:tcPr>
            <w:tcW w:w="2000" w:type="dxa"/>
          </w:tcPr>
          <w:p>
            <w:pPr>
              <w:jc w:val="end"/>
              <w:spacing w:line="180" w:lineRule="exact"/>
            </w:pPr>
            <w:r>
              <w:rPr/>
              <w:t xml:space="preserve">€ 65,21540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€ 0,49899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€ 259,16595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€ 330,69575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€ 41,46655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€ 30,06325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23,08%</w:t>
            </w:r>
          </w:p>
        </w:tc>
        <w:tc>
          <w:tcPr>
            <w:tcW w:w="2000" w:type="dxa"/>
          </w:tcPr>
          <w:p>
            <w:pPr>
              <w:jc w:val="end"/>
              <w:spacing w:line="180" w:lineRule="exact"/>
            </w:pPr>
            <w:r>
              <w:rPr/>
              <w:t xml:space="preserve">€ 76,32780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€ 349,84522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€ 446,40251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€ 55,97524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€ 40,58205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20,45%</w:t>
            </w:r>
          </w:p>
        </w:tc>
        <w:tc>
          <w:tcPr>
            <w:tcW w:w="2000" w:type="dxa"/>
          </w:tcPr>
          <w:p>
            <w:pPr>
              <w:jc w:val="end"/>
              <w:spacing w:line="180" w:lineRule="exact"/>
            </w:pPr>
            <w:r>
              <w:rPr/>
              <w:t xml:space="preserve">€ 91,27060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€ 409,24237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€ 522,19327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€ 65,47878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€ 47,47212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€ 0,98218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20,72%</w:t>
            </w:r>
          </w:p>
        </w:tc>
        <w:tc>
          <w:tcPr>
            <w:tcW w:w="2000" w:type="dxa"/>
          </w:tcPr>
          <w:p>
            <w:pPr>
              <w:jc w:val="end"/>
              <w:spacing w:line="180" w:lineRule="exact"/>
            </w:pPr>
            <w:r>
              <w:rPr/>
              <w:t xml:space="preserve">€ 108,20600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€ 0,98218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€ 1.556,14209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€ 1.985,63730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€ 248,98273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€ 180,51248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€ 6,22457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15,23%</w:t>
            </w:r>
          </w:p>
        </w:tc>
        <w:tc>
          <w:tcPr>
            <w:tcW w:w="2000" w:type="dxa"/>
          </w:tcPr>
          <w:p>
            <w:pPr>
              <w:jc w:val="end"/>
              <w:spacing w:line="180" w:lineRule="exact"/>
            </w:pPr>
            <w:r>
              <w:rPr/>
              <w:t xml:space="preserve">€ 302,33600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€ 6,22457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€ 2.118,69524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€ 2.703,45513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€ 338,99124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€ 245,76865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€ 8,47478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11,18%</w:t>
            </w:r>
          </w:p>
        </w:tc>
        <w:tc>
          <w:tcPr>
            <w:tcW w:w="2000" w:type="dxa"/>
          </w:tcPr>
          <w:p>
            <w:pPr>
              <w:jc w:val="end"/>
              <w:spacing w:line="180" w:lineRule="exact"/>
            </w:pPr>
            <w:r>
              <w:rPr/>
              <w:t xml:space="preserve">€ 302,33600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€ 8,47478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€ 2.690,63695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€ 3.433,25275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€ 430,50191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€ 312,11389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€ 10,76255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10,92%</w:t>
            </w:r>
          </w:p>
        </w:tc>
        <w:tc>
          <w:tcPr>
            <w:tcW w:w="2000" w:type="dxa"/>
          </w:tcPr>
          <w:p>
            <w:pPr>
              <w:jc w:val="end"/>
              <w:spacing w:line="180" w:lineRule="exact"/>
            </w:pPr>
            <w:r>
              <w:rPr/>
              <w:t xml:space="preserve">€ 375,00200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€ 10,76255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€ 2.205,56911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€ 2.814,30619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€ 352,89106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€ 255,84602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€ 8,82228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18,59%</w:t>
            </w:r>
          </w:p>
        </w:tc>
        <w:tc>
          <w:tcPr>
            <w:tcW w:w="2000" w:type="dxa"/>
          </w:tcPr>
          <w:p>
            <w:pPr>
              <w:jc w:val="end"/>
              <w:spacing w:line="180" w:lineRule="exact"/>
            </w:pPr>
            <w:r>
              <w:rPr/>
              <w:t xml:space="preserve">€ 523,25200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€ 8,82228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+1,72% </w:t>
            </w:r>
            <w:r>
              <w:rPr/>
              <w:t xml:space="preserve"> su anno 2022/1   </w:t>
            </w:r>
            <w:r>
              <w:rPr>
                <w:color w:val="22B573"/>
              </w:rPr>
              <w:t xml:space="preserve">+1,72%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€ 1.781,86655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€ 2.273,66172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€ 285,09865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€ 206,69652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€ 7,12747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23,01%</w:t>
            </w:r>
          </w:p>
        </w:tc>
        <w:tc>
          <w:tcPr>
            <w:tcW w:w="2000" w:type="dxa"/>
          </w:tcPr>
          <w:p>
            <w:pPr>
              <w:jc w:val="end"/>
              <w:spacing w:line="180" w:lineRule="exact"/>
            </w:pPr>
            <w:r>
              <w:rPr/>
              <w:t xml:space="preserve">€ 523,25200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€ 7,12747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+1,72% </w:t>
            </w:r>
            <w:r>
              <w:rPr/>
              <w:t xml:space="preserve"> su anno 2022/1   </w:t>
            </w:r>
            <w:r>
              <w:rPr>
                <w:color w:val="22B573"/>
              </w:rPr>
              <w:t xml:space="preserve">+1,72%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€ 1.570,43963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€ 2.003,88097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€ 251,27034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€ 182,17100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€ 6,28176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26,11%</w:t>
            </w:r>
          </w:p>
        </w:tc>
        <w:tc>
          <w:tcPr>
            <w:tcW w:w="2000" w:type="dxa"/>
          </w:tcPr>
          <w:p>
            <w:pPr>
              <w:jc w:val="end"/>
              <w:spacing w:line="180" w:lineRule="exact"/>
            </w:pPr>
            <w:r>
              <w:rPr/>
              <w:t xml:space="preserve">€ 523,25200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€ 6,28176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+1,72% </w:t>
            </w:r>
            <w:r>
              <w:rPr/>
              <w:t xml:space="preserve"> su anno 2022/1   </w:t>
            </w:r>
            <w:r>
              <w:rPr>
                <w:color w:val="22B573"/>
              </w:rPr>
              <w:t xml:space="preserve">+1,72%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€ 2.021,86005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€ 2.579,89343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€ 323,49761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€ 234,53577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€ 8,08744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w:t>
            </w:r>
          </w:p>
        </w:tc>
        <w:tc>
          <w:tcPr>
            <w:tcW w:w="2000" w:type="dxa"/>
          </w:tcPr>
          <w:p>
            <w:pPr>
              <w:jc w:val="end"/>
              <w:spacing w:line="180" w:lineRule="exact"/>
            </w:pPr>
            <w:r>
              <w:rPr/>
              <w:t xml:space="preserve">€ 595,91800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€ 8,08744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+1,72% </w:t>
            </w:r>
            <w:r>
              <w:rPr/>
              <w:t xml:space="preserve"> su anno 2022/1   </w:t>
            </w:r>
            <w:r>
              <w:rPr>
                <w:color w:val="22B573"/>
              </w:rPr>
              <w:t xml:space="preserve">+1,72%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€ 2.367,44311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€ 3.020,85741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€ 378,79090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€ 274,62340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€ 9,46977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19,73%</w:t>
            </w:r>
          </w:p>
        </w:tc>
        <w:tc>
          <w:tcPr>
            <w:tcW w:w="2000" w:type="dxa"/>
          </w:tcPr>
          <w:p>
            <w:pPr>
              <w:jc w:val="end"/>
              <w:spacing w:line="180" w:lineRule="exact"/>
            </w:pPr>
            <w:r>
              <w:rPr/>
              <w:t xml:space="preserve">€ 595,91800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€ 9,46977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-5,31% </w:t>
            </w:r>
            <w:r>
              <w:rPr/>
              <w:t xml:space="preserve"> su anno 2022/1   </w:t>
            </w:r>
            <w:r>
              <w:rPr>
                <w:color w:val="22B573"/>
              </w:rPr>
              <w:t xml:space="preserve">-5,31%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TOS23_01CAM.B07</w:t>
            </w:r>
            <w:r>
              <w:rPr/>
              <w:t xml:space="preserve">    </w:t>
            </w:r>
            <w:r>
              <w:rPr>
                <w:color w:val="FF1D25"/>
              </w:rPr>
              <w:t xml:space="preserve">+13,3% </w:t>
            </w:r>
            <w:r>
              <w:rPr/>
              <w:t xml:space="preserve"> su anno 2022/1   </w:t>
            </w:r>
            <w:r>
              <w:rPr>
                <w:color w:val="FF1D25"/>
              </w:rPr>
              <w:t xml:space="preserve">+13,3%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+14,35% </w:t>
            </w:r>
            <w:r>
              <w:rPr/>
              <w:t xml:space="preserve"> su anno 2022/1   </w:t>
            </w:r>
            <w:r>
              <w:rPr>
                <w:color w:val="FF1D25"/>
              </w:rPr>
              <w:t xml:space="preserve">+14,35%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€ 88,07887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€ 112,38864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31,39%</w:t>
            </w:r>
          </w:p>
        </w:tc>
        <w:tc>
          <w:tcPr>
            <w:tcW w:w="2000" w:type="dxa"/>
          </w:tcPr>
          <w:p>
            <w:pPr>
              <w:jc w:val="end"/>
              <w:spacing w:line="180" w:lineRule="exact"/>
            </w:pPr>
            <w:r>
              <w:rPr/>
              <w:t xml:space="preserve">€ 35,27320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+14,35% </w:t>
            </w:r>
            <w:r>
              <w:rPr/>
              <w:t xml:space="preserve"> su anno 2022/1   </w:t>
            </w:r>
            <w:r>
              <w:rPr>
                <w:color w:val="FF1D25"/>
              </w:rPr>
              <w:t xml:space="preserve">+14,35%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€ 96,45784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€ 123,08020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€ 15,43325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28,66%</w:t>
            </w:r>
          </w:p>
        </w:tc>
        <w:tc>
          <w:tcPr>
            <w:tcW w:w="2000" w:type="dxa"/>
          </w:tcPr>
          <w:p>
            <w:pPr>
              <w:jc w:val="end"/>
              <w:spacing w:line="180" w:lineRule="exact"/>
            </w:pPr>
            <w:r>
              <w:rPr/>
              <w:t xml:space="preserve">€ 35,27320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+15,23% </w:t>
            </w:r>
            <w:r>
              <w:rPr/>
              <w:t xml:space="preserve"> su anno 2022/1   </w:t>
            </w:r>
            <w:r>
              <w:rPr>
                <w:color w:val="FF1D25"/>
              </w:rPr>
              <w:t xml:space="preserve">+15,23%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€ 92,52129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€ 118,05717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29,88%</w:t>
            </w:r>
          </w:p>
        </w:tc>
        <w:tc>
          <w:tcPr>
            <w:tcW w:w="2000" w:type="dxa"/>
          </w:tcPr>
          <w:p>
            <w:pPr>
              <w:jc w:val="end"/>
              <w:spacing w:line="180" w:lineRule="exact"/>
            </w:pPr>
            <w:r>
              <w:rPr/>
              <w:t xml:space="preserve">€ 35,27320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+15,23% </w:t>
            </w:r>
            <w:r>
              <w:rPr/>
              <w:t xml:space="preserve"> su anno 2022/1   </w:t>
            </w:r>
            <w:r>
              <w:rPr>
                <w:color w:val="FF1D25"/>
              </w:rPr>
              <w:t xml:space="preserve">+15,23%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€ 132,90607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€ 169,58814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25,22%</w:t>
            </w:r>
          </w:p>
        </w:tc>
        <w:tc>
          <w:tcPr>
            <w:tcW w:w="2000" w:type="dxa"/>
          </w:tcPr>
          <w:p>
            <w:pPr>
              <w:jc w:val="end"/>
              <w:spacing w:line="180" w:lineRule="exact"/>
            </w:pPr>
            <w:r>
              <w:rPr/>
              <w:t xml:space="preserve">€ 42,77340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+10,34% </w:t>
            </w:r>
            <w:r>
              <w:rPr/>
              <w:t xml:space="preserve"> su anno 2022/1   </w:t>
            </w:r>
            <w:r>
              <w:rPr>
                <w:color w:val="22B573"/>
              </w:rPr>
              <w:t xml:space="preserve">+10,34%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€ 124,58787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€ 158,97412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€ 19,93406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38,85%</w:t>
            </w:r>
          </w:p>
        </w:tc>
        <w:tc>
          <w:tcPr>
            <w:tcW w:w="2000" w:type="dxa"/>
          </w:tcPr>
          <w:p>
            <w:pPr>
              <w:jc w:val="end"/>
              <w:spacing w:line="180" w:lineRule="exact"/>
            </w:pPr>
            <w:r>
              <w:rPr/>
              <w:t xml:space="preserve">€ 61,76510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+10,34% </w:t>
            </w:r>
            <w:r>
              <w:rPr/>
              <w:t xml:space="preserve"> su anno 2022/1   </w:t>
            </w:r>
            <w:r>
              <w:rPr>
                <w:color w:val="22B573"/>
              </w:rPr>
              <w:t xml:space="preserve">+10,34%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€ 148,20875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38,06%</w:t>
            </w:r>
          </w:p>
        </w:tc>
        <w:tc>
          <w:tcPr>
            <w:tcW w:w="2000" w:type="dxa"/>
          </w:tcPr>
          <w:p>
            <w:pPr>
              <w:jc w:val="end"/>
              <w:spacing w:line="180" w:lineRule="exact"/>
            </w:pPr>
            <w:r>
              <w:rPr/>
              <w:t xml:space="preserve">€ 56,40210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-5,31% </w:t>
            </w:r>
            <w:r>
              <w:rPr/>
              <w:t xml:space="preserve"> su anno 2022/1   </w:t>
            </w:r>
            <w:r>
              <w:rPr>
                <w:color w:val="22B573"/>
              </w:rPr>
              <w:t xml:space="preserve">-5,31%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TOS23_01CAM.C01</w:t>
            </w:r>
            <w:r>
              <w:rPr/>
              <w:t xml:space="preserve">    </w:t>
            </w:r>
            <w:r>
              <w:rPr>
                <w:color w:val="22B573"/>
              </w:rPr>
              <w:t xml:space="preserve">+8,94% </w:t>
            </w:r>
            <w:r>
              <w:rPr/>
              <w:t xml:space="preserve"> su anno 2022/1   </w:t>
            </w:r>
            <w:r>
              <w:rPr>
                <w:color w:val="22B573"/>
              </w:rPr>
              <w:t xml:space="preserve">+8,94%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+11,28% </w:t>
            </w:r>
            <w:r>
              <w:rPr/>
              <w:t xml:space="preserve"> su anno 2022/1   </w:t>
            </w:r>
            <w:r>
              <w:rPr>
                <w:color w:val="FF1D25"/>
              </w:rPr>
              <w:t xml:space="preserve">+11,28%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€ 62,17523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€ 79,33560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€ 9,94804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35,77%</w:t>
            </w:r>
          </w:p>
        </w:tc>
        <w:tc>
          <w:tcPr>
            <w:tcW w:w="2000" w:type="dxa"/>
          </w:tcPr>
          <w:p>
            <w:pPr>
              <w:jc w:val="end"/>
              <w:spacing w:line="180" w:lineRule="exact"/>
            </w:pPr>
            <w:r>
              <w:rPr/>
              <w:t xml:space="preserve">€ 28,38040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+11,28% </w:t>
            </w:r>
            <w:r>
              <w:rPr/>
              <w:t xml:space="preserve"> su anno 2022/1   </w:t>
            </w:r>
            <w:r>
              <w:rPr>
                <w:color w:val="FF1D25"/>
              </w:rPr>
              <w:t xml:space="preserve">+11,28%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€ 62,64243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€ 79,93174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35,51%</w:t>
            </w:r>
          </w:p>
        </w:tc>
        <w:tc>
          <w:tcPr>
            <w:tcW w:w="2000" w:type="dxa"/>
          </w:tcPr>
          <w:p>
            <w:pPr>
              <w:jc w:val="end"/>
              <w:spacing w:line="180" w:lineRule="exact"/>
            </w:pPr>
            <w:r>
              <w:rPr/>
              <w:t xml:space="preserve">€ 28,38040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€ 35,40874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€ 45,18155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€ 18,61270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€ 35,64234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€ 45,47962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€ 5,70277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40,93%</w:t>
            </w:r>
          </w:p>
        </w:tc>
        <w:tc>
          <w:tcPr>
            <w:tcW w:w="2000" w:type="dxa"/>
          </w:tcPr>
          <w:p>
            <w:pPr>
              <w:jc w:val="end"/>
              <w:spacing w:line="180" w:lineRule="exact"/>
            </w:pPr>
            <w:r>
              <w:rPr/>
              <w:t xml:space="preserve">€ 18,61270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+7,61% </w:t>
            </w:r>
            <w:r>
              <w:rPr/>
              <w:t xml:space="preserve"> su anno 2022/1   </w:t>
            </w:r>
            <w:r>
              <w:rPr>
                <w:color w:val="22B573"/>
              </w:rPr>
              <w:t xml:space="preserve">+7,61%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€ 29,71101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€ 37,91125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€ 4,75376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48,33%</w:t>
            </w:r>
          </w:p>
        </w:tc>
        <w:tc>
          <w:tcPr>
            <w:tcW w:w="2000" w:type="dxa"/>
          </w:tcPr>
          <w:p>
            <w:pPr>
              <w:jc w:val="end"/>
              <w:spacing w:line="180" w:lineRule="exact"/>
            </w:pPr>
            <w:r>
              <w:rPr/>
              <w:t xml:space="preserve">€ 18,32090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+7,61% </w:t>
            </w:r>
            <w:r>
              <w:rPr/>
              <w:t xml:space="preserve"> su anno 2022/1   </w:t>
            </w:r>
            <w:r>
              <w:rPr>
                <w:color w:val="22B573"/>
              </w:rPr>
              <w:t xml:space="preserve">+7,61%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€ 29,88621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€ 38,13480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48,04%</w:t>
            </w:r>
          </w:p>
        </w:tc>
        <w:tc>
          <w:tcPr>
            <w:tcW w:w="2000" w:type="dxa"/>
          </w:tcPr>
          <w:p>
            <w:pPr>
              <w:jc w:val="end"/>
              <w:spacing w:line="180" w:lineRule="exact"/>
            </w:pPr>
            <w:r>
              <w:rPr/>
              <w:t xml:space="preserve">€ 18,32090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+9,28% </w:t>
            </w:r>
            <w:r>
              <w:rPr/>
              <w:t xml:space="preserve"> su anno 2022/1   </w:t>
            </w:r>
            <w:r>
              <w:rPr>
                <w:color w:val="22B573"/>
              </w:rPr>
              <w:t xml:space="preserve">+9,28%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€ 45,52765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€ 58,09328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€ 7,28442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€ 5,28121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42,11%</w:t>
            </w:r>
          </w:p>
        </w:tc>
        <w:tc>
          <w:tcPr>
            <w:tcW w:w="2000" w:type="dxa"/>
          </w:tcPr>
          <w:p>
            <w:pPr>
              <w:jc w:val="end"/>
              <w:spacing w:line="180" w:lineRule="exact"/>
            </w:pPr>
            <w:r>
              <w:rPr/>
              <w:t xml:space="preserve">€ 24,46270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+9,28% </w:t>
            </w:r>
            <w:r>
              <w:rPr/>
              <w:t xml:space="preserve"> su anno 2022/1   </w:t>
            </w:r>
            <w:r>
              <w:rPr>
                <w:color w:val="22B573"/>
              </w:rPr>
              <w:t xml:space="preserve">+9,28%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€ 45,87805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€ 58,54039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€ 7,34049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€ 5,32185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41,79%</w:t>
            </w:r>
          </w:p>
        </w:tc>
        <w:tc>
          <w:tcPr>
            <w:tcW w:w="2000" w:type="dxa"/>
          </w:tcPr>
          <w:p>
            <w:pPr>
              <w:jc w:val="end"/>
              <w:spacing w:line="180" w:lineRule="exact"/>
            </w:pPr>
            <w:r>
              <w:rPr/>
              <w:t xml:space="preserve">€ 24,46270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+6,12% </w:t>
            </w:r>
            <w:r>
              <w:rPr/>
              <w:t xml:space="preserve"> su anno 2022/1   </w:t>
            </w:r>
            <w:r>
              <w:rPr>
                <w:color w:val="22B573"/>
              </w:rPr>
              <w:t xml:space="preserve">+6,12%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€ 104,22717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€ 132,99387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40,46%</w:t>
            </w:r>
          </w:p>
        </w:tc>
        <w:tc>
          <w:tcPr>
            <w:tcW w:w="2000" w:type="dxa"/>
          </w:tcPr>
          <w:p>
            <w:pPr>
              <w:jc w:val="end"/>
              <w:spacing w:line="180" w:lineRule="exact"/>
            </w:pPr>
            <w:r>
              <w:rPr/>
              <w:t xml:space="preserve">€ 53,81260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+6,12% </w:t>
            </w:r>
            <w:r>
              <w:rPr/>
              <w:t xml:space="preserve"> su anno 2022/1   </w:t>
            </w:r>
            <w:r>
              <w:rPr>
                <w:color w:val="22B573"/>
              </w:rPr>
              <w:t xml:space="preserve">+6,12%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€ 104,92797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€ 133,88810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40,19%</w:t>
            </w:r>
          </w:p>
        </w:tc>
        <w:tc>
          <w:tcPr>
            <w:tcW w:w="2000" w:type="dxa"/>
          </w:tcPr>
          <w:p>
            <w:pPr>
              <w:jc w:val="end"/>
              <w:spacing w:line="180" w:lineRule="exact"/>
            </w:pPr>
            <w:r>
              <w:rPr/>
              <w:t xml:space="preserve">€ 53,81260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+9,65% </w:t>
            </w:r>
            <w:r>
              <w:rPr/>
              <w:t xml:space="preserve"> su anno 2022/1   </w:t>
            </w:r>
            <w:r>
              <w:rPr>
                <w:color w:val="22B573"/>
              </w:rPr>
              <w:t xml:space="preserve">+9,65%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€ 59,46551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€ 75,87799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41,23%</w:t>
            </w:r>
          </w:p>
        </w:tc>
        <w:tc>
          <w:tcPr>
            <w:tcW w:w="2000" w:type="dxa"/>
          </w:tcPr>
          <w:p>
            <w:pPr>
              <w:jc w:val="end"/>
              <w:spacing w:line="180" w:lineRule="exact"/>
            </w:pPr>
            <w:r>
              <w:rPr/>
              <w:t xml:space="preserve">€ 31,28599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+9,65% </w:t>
            </w:r>
            <w:r>
              <w:rPr/>
              <w:t xml:space="preserve"> su anno 2022/1   </w:t>
            </w:r>
            <w:r>
              <w:rPr>
                <w:color w:val="22B573"/>
              </w:rPr>
              <w:t xml:space="preserve">+9,65%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€ 59,87431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€ 76,39962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€ 9,57989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€ 6,94542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40,95%</w:t>
            </w:r>
          </w:p>
        </w:tc>
        <w:tc>
          <w:tcPr>
            <w:tcW w:w="2000" w:type="dxa"/>
          </w:tcPr>
          <w:p>
            <w:pPr>
              <w:jc w:val="end"/>
              <w:spacing w:line="180" w:lineRule="exact"/>
            </w:pPr>
            <w:r>
              <w:rPr/>
              <w:t xml:space="preserve">€ 31,28599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+9,63% </w:t>
            </w:r>
            <w:r>
              <w:rPr/>
              <w:t xml:space="preserve"> su anno 2022/1   </w:t>
            </w:r>
            <w:r>
              <w:rPr>
                <w:color w:val="22B573"/>
              </w:rPr>
              <w:t xml:space="preserve">+9,63%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€ 47,80992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€ 61,00546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€ 7,64959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41,06%</w:t>
            </w:r>
          </w:p>
        </w:tc>
        <w:tc>
          <w:tcPr>
            <w:tcW w:w="2000" w:type="dxa"/>
          </w:tcPr>
          <w:p>
            <w:pPr>
              <w:jc w:val="end"/>
              <w:spacing w:line="180" w:lineRule="exact"/>
            </w:pPr>
            <w:r>
              <w:rPr/>
              <w:t xml:space="preserve">€ 25,04630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+9,63% </w:t>
            </w:r>
            <w:r>
              <w:rPr/>
              <w:t xml:space="preserve"> su anno 2022/1   </w:t>
            </w:r>
            <w:r>
              <w:rPr>
                <w:color w:val="22B573"/>
              </w:rPr>
              <w:t xml:space="preserve">+9,63%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€ 48,16032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€ 61,45257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€ 7,70565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40,76%</w:t>
            </w:r>
          </w:p>
        </w:tc>
        <w:tc>
          <w:tcPr>
            <w:tcW w:w="2000" w:type="dxa"/>
          </w:tcPr>
          <w:p>
            <w:pPr>
              <w:jc w:val="end"/>
              <w:spacing w:line="180" w:lineRule="exact"/>
            </w:pPr>
            <w:r>
              <w:rPr/>
              <w:t xml:space="preserve">€ 25,04630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+12,73% </w:t>
            </w:r>
            <w:r>
              <w:rPr/>
              <w:t xml:space="preserve"> su anno 2022/1   </w:t>
            </w:r>
            <w:r>
              <w:rPr>
                <w:color w:val="FF1D25"/>
              </w:rPr>
              <w:t xml:space="preserve">+12,73%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€ 74,37574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€ 94,90345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30,77%</w:t>
            </w:r>
          </w:p>
        </w:tc>
        <w:tc>
          <w:tcPr>
            <w:tcW w:w="2000" w:type="dxa"/>
          </w:tcPr>
          <w:p>
            <w:pPr>
              <w:jc w:val="end"/>
              <w:spacing w:line="180" w:lineRule="exact"/>
            </w:pPr>
            <w:r>
              <w:rPr/>
              <w:t xml:space="preserve">€ 29,19744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+12,73% </w:t>
            </w:r>
            <w:r>
              <w:rPr/>
              <w:t xml:space="preserve"> su anno 2022/1   </w:t>
            </w:r>
            <w:r>
              <w:rPr>
                <w:color w:val="FF1D25"/>
              </w:rPr>
              <w:t xml:space="preserve">+12,73%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€ 75,01814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€ 95,72314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w:t>
            </w:r>
          </w:p>
        </w:tc>
        <w:tc>
          <w:tcPr>
            <w:tcW w:w="2000" w:type="dxa"/>
          </w:tcPr>
          <w:p>
            <w:pPr>
              <w:jc w:val="end"/>
              <w:spacing w:line="180" w:lineRule="exact"/>
            </w:pPr>
            <w:r>
              <w:rPr/>
              <w:t xml:space="preserve">€ 29,19744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+13,18% </w:t>
            </w:r>
            <w:r>
              <w:rPr/>
              <w:t xml:space="preserve"> su anno 2022/1   </w:t>
            </w:r>
            <w:r>
              <w:rPr>
                <w:color w:val="FF1D25"/>
              </w:rPr>
              <w:t xml:space="preserve">+13,18%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€ 62,49706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€ 79,74625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€ 9,99953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€ 28,54580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+13,18% </w:t>
            </w:r>
            <w:r>
              <w:rPr/>
              <w:t xml:space="preserve"> su anno 2022/1   </w:t>
            </w:r>
            <w:r>
              <w:rPr>
                <w:color w:val="FF1D25"/>
              </w:rPr>
              <w:t xml:space="preserve">+13,18%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€ 86,13934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€ 109,91379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€ 9,99216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31,12%</w:t>
            </w:r>
          </w:p>
        </w:tc>
        <w:tc>
          <w:tcPr>
            <w:tcW w:w="2000" w:type="dxa"/>
          </w:tcPr>
          <w:p>
            <w:pPr>
              <w:jc w:val="end"/>
              <w:spacing w:line="180" w:lineRule="exact"/>
            </w:pPr>
            <w:r>
              <w:rPr/>
              <w:t xml:space="preserve">€ 34,20060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€ 34,70318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€ 44,28126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€ 5,55251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36,94%</w:t>
            </w:r>
          </w:p>
        </w:tc>
        <w:tc>
          <w:tcPr>
            <w:tcW w:w="2000" w:type="dxa"/>
          </w:tcPr>
          <w:p>
            <w:pPr>
              <w:jc w:val="end"/>
              <w:spacing w:line="180" w:lineRule="exact"/>
            </w:pPr>
            <w:r>
              <w:rPr/>
              <w:t xml:space="preserve">€ 16,35710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€ 37,76944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€ 48,19381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34,55%</w:t>
            </w:r>
          </w:p>
        </w:tc>
        <w:tc>
          <w:tcPr>
            <w:tcW w:w="2000" w:type="dxa"/>
          </w:tcPr>
          <w:p>
            <w:pPr>
              <w:jc w:val="end"/>
              <w:spacing w:line="180" w:lineRule="exact"/>
            </w:pPr>
            <w:r>
              <w:rPr/>
              <w:t xml:space="preserve">€ 16,64890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-5,31% </w:t>
            </w:r>
            <w:r>
              <w:rPr/>
              <w:t xml:space="preserve"> su anno 2022/1   </w:t>
            </w:r>
            <w:r>
              <w:rPr>
                <w:color w:val="22B573"/>
              </w:rPr>
              <w:t xml:space="preserve">-5,31%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TOS23_01CAM.C02</w:t>
            </w:r>
            <w:r>
              <w:rPr/>
              <w:t xml:space="preserve">    </w:t>
            </w:r>
            <w:r>
              <w:rPr>
                <w:color w:val="22B573"/>
              </w:rPr>
              <w:t xml:space="preserve">+4,81% </w:t>
            </w:r>
            <w:r>
              <w:rPr/>
              <w:t xml:space="preserve"> su anno 2022/1   </w:t>
            </w:r>
            <w:r>
              <w:rPr>
                <w:color w:val="22B573"/>
              </w:rPr>
              <w:t xml:space="preserve">+4,81%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+2,83% </w:t>
            </w:r>
            <w:r>
              <w:rPr/>
              <w:t xml:space="preserve"> su anno 2022/1   </w:t>
            </w:r>
            <w:r>
              <w:rPr>
                <w:color w:val="22B573"/>
              </w:rPr>
              <w:t xml:space="preserve">+2,83%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€ 46,32699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€ 59,11324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€ 7,41232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€ 24,76760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+2,83% </w:t>
            </w:r>
            <w:r>
              <w:rPr/>
              <w:t xml:space="preserve"> su anno 2022/1   </w:t>
            </w:r>
            <w:r>
              <w:rPr>
                <w:color w:val="22B573"/>
              </w:rPr>
              <w:t xml:space="preserve">+2,83%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€ 64,77505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€ 82,65297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40,18%</w:t>
            </w:r>
          </w:p>
        </w:tc>
        <w:tc>
          <w:tcPr>
            <w:tcW w:w="2000" w:type="dxa"/>
          </w:tcPr>
          <w:p>
            <w:pPr>
              <w:jc w:val="end"/>
              <w:spacing w:line="180" w:lineRule="exact"/>
            </w:pPr>
            <w:r>
              <w:rPr/>
              <w:t xml:space="preserve">€ 33,21110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+5,21% </w:t>
            </w:r>
            <w:r>
              <w:rPr/>
              <w:t xml:space="preserve"> su anno 2022/1   </w:t>
            </w:r>
            <w:r>
              <w:rPr>
                <w:color w:val="22B573"/>
              </w:rPr>
              <w:t xml:space="preserve">+5,21%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€ 35,82193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€ 45,70878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€ 5,73151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€ 4,15534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54,19%</w:t>
            </w:r>
          </w:p>
        </w:tc>
        <w:tc>
          <w:tcPr>
            <w:tcW w:w="2000" w:type="dxa"/>
          </w:tcPr>
          <w:p>
            <w:pPr>
              <w:jc w:val="end"/>
              <w:spacing w:line="180" w:lineRule="exact"/>
            </w:pPr>
            <w:r>
              <w:rPr/>
              <w:t xml:space="preserve">€ 24,76760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+5,21% </w:t>
            </w:r>
            <w:r>
              <w:rPr/>
              <w:t xml:space="preserve"> su anno 2022/1   </w:t>
            </w:r>
            <w:r>
              <w:rPr>
                <w:color w:val="22B573"/>
              </w:rPr>
              <w:t xml:space="preserve">+5,21%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€ 43,84570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€ 55,94711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€ 27,58210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€ 34,24826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€ 43,70078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51,52%</w:t>
            </w:r>
          </w:p>
        </w:tc>
        <w:tc>
          <w:tcPr>
            <w:tcW w:w="2000" w:type="dxa"/>
          </w:tcPr>
          <w:p>
            <w:pPr>
              <w:jc w:val="end"/>
              <w:spacing w:line="180" w:lineRule="exact"/>
            </w:pPr>
            <w:r>
              <w:rPr/>
              <w:t xml:space="preserve">€ 22,51600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+6,3% </w:t>
            </w:r>
            <w:r>
              <w:rPr/>
              <w:t xml:space="preserve"> su anno 2022/1   </w:t>
            </w:r>
            <w:r>
              <w:rPr>
                <w:color w:val="22B573"/>
              </w:rPr>
              <w:t xml:space="preserve">+6,3%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€ 54,50346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€ 69,54641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23,47%</w:t>
            </w:r>
          </w:p>
        </w:tc>
        <w:tc>
          <w:tcPr>
            <w:tcW w:w="2000" w:type="dxa"/>
          </w:tcPr>
          <w:p>
            <w:pPr>
              <w:jc w:val="end"/>
              <w:spacing w:line="180" w:lineRule="exact"/>
            </w:pPr>
            <w:r>
              <w:rPr/>
              <w:t xml:space="preserve">€ 16,32410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-5,31% </w:t>
            </w:r>
            <w:r>
              <w:rPr/>
              <w:t xml:space="preserve"> su anno 2022/1   </w:t>
            </w:r>
            <w:r>
              <w:rPr>
                <w:color w:val="22B573"/>
              </w:rPr>
              <w:t xml:space="preserve">-5,31%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TOS23_01CAM.D01</w:t>
            </w:r>
            <w:r>
              <w:rPr/>
              <w:t xml:space="preserve">    </w:t>
            </w:r>
            <w:r>
              <w:rPr>
                <w:color w:val="22B573"/>
              </w:rPr>
              <w:t xml:space="preserve">-6,06% </w:t>
            </w:r>
            <w:r>
              <w:rPr/>
              <w:t xml:space="preserve"> su anno 2022/1   </w:t>
            </w:r>
            <w:r>
              <w:rPr>
                <w:color w:val="22B573"/>
              </w:rPr>
              <w:t xml:space="preserve">-6,06%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€ 68,43267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€ 87,32009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€ 72,22863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€ 92,16373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22,99%</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€ 80,87273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€ 103,19361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€ 12,93964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€ 9,38124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€ 85,36665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€ 108,92784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19,45%</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€ 86,72479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€ 110,66084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€ 91,21871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€ 116,39507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18,21%</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€ 73,03793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€ 93,19640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€ 76,50596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€ 97,62160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€ 86,67229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€ 110,59385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16,95%</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€ 90,83828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€ 115,90964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€ 92,44253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€ 117,95666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€ 96,60852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€ 123,27247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16,95%</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€ 92,94397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€ 118,59651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€ 14,87104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15,81%</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€ 96,41200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€ 123,02171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16,99%</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€ 108,04435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€ 137,86460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€ 112,21034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€ 143,18039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€ 17,95365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€ 13,01640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€ 116,32435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€ 148,42988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€ 120,49034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€ 153,74567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13,59%</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€ 123,30227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€ 157,33369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€ 126,77030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€ 161,75891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12,92%</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€ 162,69755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€ 207,60208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€ 26,03161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€ 18,87292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9,03%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€ 166,86354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€ 212,91788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€ 26,69817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9,82%</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€ 181,34825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€ 231,40037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€ 29,01572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€ 21,03640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€ 185,51424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€ 236,71617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€ 29,68228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€ 21,51965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€ 78,73349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€ 100,46394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€ 82,20152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€ 104,88914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€ 94,90545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€ 121,09935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€ 99,07144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€ 126,41516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€ 99,94601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€ 127,53111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€ 104,11200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€ 132,84691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€ 10,51623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€ 13,41871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27,16%</w:t>
            </w:r>
          </w:p>
        </w:tc>
        <w:tc>
          <w:tcPr>
            <w:tcW w:w="2000" w:type="dxa"/>
          </w:tcPr>
          <w:p>
            <w:pPr>
              <w:jc w:val="end"/>
              <w:spacing w:line="180" w:lineRule="exact"/>
            </w:pPr>
            <w:r>
              <w:rPr/>
              <w:t xml:space="preserve">€ 3,64444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€ 17,94883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w:t>
            </w:r>
          </w:p>
        </w:tc>
        <w:tc>
          <w:tcPr>
            <w:tcW w:w="2000" w:type="dxa"/>
          </w:tcPr>
          <w:p>
            <w:pPr>
              <w:jc w:val="end"/>
              <w:spacing w:line="180" w:lineRule="exact"/>
            </w:pPr>
            <w:r>
              <w:rPr/>
              <w:t xml:space="preserve">€ 3,64444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€ 19,49468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€ 24,87521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14,65%</w:t>
            </w:r>
          </w:p>
        </w:tc>
        <w:tc>
          <w:tcPr>
            <w:tcW w:w="2000" w:type="dxa"/>
          </w:tcPr>
          <w:p>
            <w:pPr>
              <w:jc w:val="end"/>
              <w:spacing w:line="180" w:lineRule="exact"/>
            </w:pPr>
            <w:r>
              <w:rPr/>
              <w:t xml:space="preserve">€ 3,64444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€ 11,67369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41,51%</w:t>
            </w:r>
          </w:p>
        </w:tc>
        <w:tc>
          <w:tcPr>
            <w:tcW w:w="2000" w:type="dxa"/>
          </w:tcPr>
          <w:p>
            <w:pPr>
              <w:jc w:val="end"/>
              <w:spacing w:line="180" w:lineRule="exact"/>
            </w:pPr>
            <w:r>
              <w:rPr/>
              <w:t xml:space="preserve">€ 6,18310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€ 14,56959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€ 18,59079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42,17%</w:t>
            </w:r>
          </w:p>
        </w:tc>
        <w:tc>
          <w:tcPr>
            <w:tcW w:w="2000" w:type="dxa"/>
          </w:tcPr>
          <w:p>
            <w:pPr>
              <w:jc w:val="end"/>
              <w:spacing w:line="180" w:lineRule="exact"/>
            </w:pPr>
            <w:r>
              <w:rPr/>
              <w:t xml:space="preserve">€ 7,83930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€ 22,25938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€ 28,40297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18,28%</w:t>
            </w:r>
          </w:p>
        </w:tc>
        <w:tc>
          <w:tcPr>
            <w:tcW w:w="2000" w:type="dxa"/>
          </w:tcPr>
          <w:p>
            <w:pPr>
              <w:jc w:val="end"/>
              <w:spacing w:line="180" w:lineRule="exact"/>
            </w:pPr>
            <w:r>
              <w:rPr/>
              <w:t xml:space="preserve">€ 5,19098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€ 26,50965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€ 33,82631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w:t>
            </w:r>
          </w:p>
        </w:tc>
        <w:tc>
          <w:tcPr>
            <w:tcW w:w="2000" w:type="dxa"/>
          </w:tcPr>
          <w:p>
            <w:pPr>
              <w:jc w:val="end"/>
              <w:spacing w:line="180" w:lineRule="exact"/>
            </w:pPr>
            <w:r>
              <w:rPr/>
              <w:t xml:space="preserve">€ 8,08380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€ 95,56778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€ 121,94448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€ 15,29084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24,77%</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€ 134,29134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28,78%</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€ 104,00956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€ 132,71620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22,76%</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€ 109,54719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€ 139,78221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27,65%</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€ 63,80777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€ 81,41871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€ 67,60373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€ 86,26236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24,57%</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€ 73,76197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€ 94,12028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€ 77,55793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€ 98,96392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€ 12,40927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€ 8,99672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21,41%</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€ 92,89908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€ 118,53922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16,72%</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€ 97,92930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€ 124,95779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18,25%</w:t>
            </w:r>
          </w:p>
        </w:tc>
        <w:tc>
          <w:tcPr>
            <w:tcW w:w="2000" w:type="dxa"/>
          </w:tcPr>
          <w:p>
            <w:pPr>
              <w:jc w:val="end"/>
              <w:spacing w:line="180" w:lineRule="exact"/>
            </w:pPr>
            <w:r>
              <w:rPr/>
              <w:t xml:space="preserve">€ 22,80040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€ 104,45929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€ 133,29006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14,87%</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€ 107,60685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€ 137,30635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16,61%</w:t>
            </w:r>
          </w:p>
        </w:tc>
        <w:tc>
          <w:tcPr>
            <w:tcW w:w="2000" w:type="dxa"/>
          </w:tcPr>
          <w:p>
            <w:pPr>
              <w:jc w:val="end"/>
              <w:spacing w:line="180" w:lineRule="exact"/>
            </w:pPr>
            <w:r>
              <w:rPr/>
              <w:t xml:space="preserve">€ 22,80040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€ 110,65922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€ 141,20117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€ 17,70548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€ 113,80678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€ 145,21745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w:t>
            </w:r>
          </w:p>
        </w:tc>
        <w:tc>
          <w:tcPr>
            <w:tcW w:w="2000" w:type="dxa"/>
          </w:tcPr>
          <w:p>
            <w:pPr>
              <w:jc w:val="end"/>
              <w:spacing w:line="180" w:lineRule="exact"/>
            </w:pPr>
            <w:r>
              <w:rPr/>
              <w:t xml:space="preserve">€ 22,80040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€ 119,54441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€ 152,53867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12,99%</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€ 122,69197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€ 156,55496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14,56%</w:t>
            </w:r>
          </w:p>
        </w:tc>
        <w:tc>
          <w:tcPr>
            <w:tcW w:w="2000" w:type="dxa"/>
          </w:tcPr>
          <w:p>
            <w:pPr>
              <w:jc w:val="end"/>
              <w:spacing w:line="180" w:lineRule="exact"/>
            </w:pPr>
            <w:r>
              <w:rPr/>
              <w:t xml:space="preserve">€ 22,80040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€ 125,14491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€ 159,68491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12,41%</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€ 128,29247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€ 163,70120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13,93%</w:t>
            </w:r>
          </w:p>
        </w:tc>
        <w:tc>
          <w:tcPr>
            <w:tcW w:w="2000" w:type="dxa"/>
          </w:tcPr>
          <w:p>
            <w:pPr>
              <w:jc w:val="end"/>
              <w:spacing w:line="180" w:lineRule="exact"/>
            </w:pPr>
            <w:r>
              <w:rPr/>
              <w:t xml:space="preserve">€ 22,80040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€ 67,40781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€ 86,01237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€ 70,87584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€ 90,43757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€ 8,22160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€ 93,72355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€ 8,52032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€ 76,91909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€ 98,14875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€ 8,92261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21,29%</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€ 81,59681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€ 104,11753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18,01%</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€ 85,76280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€ 109,43334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€ 87,63575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€ 111,82322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€ 91,80174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€ 117,13902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17,84%</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€ 93,69625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€ 119,55642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€ 97,86224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€ 124,87222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16,74%</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€ 97,30604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€ 124,16251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15,96%</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€ 110,72964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€ 141,29102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€ 17,71674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14,03%</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€ 102,00833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€ 130,16263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€ 16,32133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17,29%</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€ 102,98273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€ 131,40597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15,08%</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€ 107,68502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€ 137,40608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16,38%</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€ 113,54927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€ 144,88887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15,54%</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€ 93,78353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€ 119,66778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16,56%</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€ 96,60316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€ 123,26564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18,26%</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€ 62,87537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€ 80,22897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€ 66,34340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€ 84,65417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24,69%</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€ 67,45525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€ 86,07290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€ 70,92328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€ 90,49810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€ 8,22710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23,09%</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€ 74,06863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€ 94,51157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€ 78,23462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€ 99,82738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20,94%</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€ 78,59675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€ 100,28945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€ 82,76274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€ 105,60526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€ 9,60048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19,79%</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€ 93,25002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€ 118,98702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€ 97,41601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€ 124,30283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€ 100,31171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€ 127,99774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€ 16,04987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15,48%</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€ 105,01400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€ 133,99786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€ 106,29313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€ 135,63003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€ 110,99542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€ 141,63016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15,89%</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€ 114,48181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€ 146,07879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€ 18,31709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13,57%</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€ 117,30144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€ 149,67664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15,04%</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€ 71,76775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€ 91,57565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€ 75,23578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€ 96,00085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21,77%</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€ 79,25425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€ 101,12842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€ 12,68068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€ 82,72228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€ 105,55362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€ 88,85188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€ 113,37500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€ 14,21630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€ 10,30682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€ 93,01787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€ 118,69080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€ 96,32975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€ 122,91676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15,25%</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€ 100,49574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€ 128,23257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€ 103,85075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€ 132,51356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14,15%</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€ 108,01674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€ 137,82936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15,16%</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€ 89,65518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€ 114,40001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€ 99,33140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€ 126,74686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€ 15,89302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€ 94,26328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€ 120,27994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25,11%</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€ 103,93950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€ 132,62680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29,14%</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€ 105,46129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€ 134,56861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22,44%</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€ 115,13751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€ 146,91546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26,31%</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€ 80,51540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€ 102,73765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18,25%</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€ 84,31136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€ 107,58130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€ 85,73588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€ 109,39898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€ 89,53184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€ 114,24262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18,55%</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€ 91,45946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€ 116,70227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€ 95,25542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€ 121,54592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€ 96,17679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€ 122,72159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€ 99,97275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€ 127,56523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16,61%</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€ 101,48160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€ 129,49053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€ 105,27756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€ 134,33417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15,78%</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€ 113,99628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€ 145,45925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€ 116,60754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€ 148,79123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14,24%</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€ 112,78571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€ 143,91456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€ 18,04571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€ 13,08314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€ 115,39697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€ 147,24654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14,39%</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€ 127,26525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€ 162,39046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€ 129,87651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€ 165,72243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€ 20,78024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12,79%</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€ 122,53035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€ 156,34873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€ 125,14161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€ 159,68070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13,27%</w:t>
            </w:r>
          </w:p>
        </w:tc>
        <w:tc>
          <w:tcPr>
            <w:tcW w:w="2000" w:type="dxa"/>
          </w:tcPr>
          <w:p>
            <w:pPr>
              <w:jc w:val="end"/>
              <w:spacing w:line="180" w:lineRule="exact"/>
            </w:pPr>
            <w:r>
              <w:rPr/>
              <w:t xml:space="preserve">€ 21,19150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€ 139,64703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€ 178,18961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11,12%</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€ 142,79459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€ 182,20589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12,51%</w:t>
            </w:r>
          </w:p>
        </w:tc>
        <w:tc>
          <w:tcPr>
            <w:tcW w:w="2000" w:type="dxa"/>
          </w:tcPr>
          <w:p>
            <w:pPr>
              <w:jc w:val="end"/>
              <w:spacing w:line="180" w:lineRule="exact"/>
            </w:pPr>
            <w:r>
              <w:rPr/>
              <w:t xml:space="preserve">€ 22,80040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€ 148,68687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€ 189,72445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10,45%</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€ 151,83443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€ 193,74073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11,77%</w:t>
            </w:r>
          </w:p>
        </w:tc>
        <w:tc>
          <w:tcPr>
            <w:tcW w:w="2000" w:type="dxa"/>
          </w:tcPr>
          <w:p>
            <w:pPr>
              <w:jc w:val="end"/>
              <w:spacing w:line="180" w:lineRule="exact"/>
            </w:pPr>
            <w:r>
              <w:rPr/>
              <w:t xml:space="preserve">€ 22,80040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€ 67,21617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€ 85,76784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€ 7,79708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€ 70,68420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€ 90,19304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23,17%</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€ 78,80817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€ 100,55923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€ 82,27620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€ 104,98443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€ 84,56047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€ 107,89917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€ 88,02850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€ 112,32437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€ 130,16195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€ 166,08665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11,93%</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€ 134,86424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€ 172,08677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13,08%</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€ 87,79475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€ 112,02610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17,69%</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€ 90,61438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€ 115,62395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19,47%</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€ 90,71851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€ 115,75682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17,12%</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€ 93,53814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€ 119,35466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18,86%</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€ 89,97697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€ 114,81062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€ 93,44500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€ 119,23582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€ 100,13147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€ 127,76776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€ 99,28537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€ 126,68813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15,64%</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€ 103,59950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€ 132,19296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€ 117,31335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€ 149,69184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€ 121,47934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€ 155,00763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€ 19,43669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€ 14,09160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13,48%</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€ 127,61735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€ 162,83974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11,51%</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€ 131,78334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€ 168,15554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€ 21,08533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€ 15,28687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€ 84,42185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€ 107,72229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€ 89,12414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€ 113,72240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19,79%</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€ 91,02763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€ 116,15126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17,06%</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€ 93,84726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€ 119,74910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€ 96,69483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€ 123,38260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€ 15,47117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€ 11,21660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€ 103,98766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€ 132,68826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16,96%</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€ 99,51446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€ 126,98045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€ 15,92231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17,73%</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€ 109,87107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€ 140,19548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14,14%</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€ 112,69070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€ 143,79333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€ 18,03051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€ 13,07212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€ 115,64131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€ 147,55831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€ 18,50261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13,43%</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€ 118,46094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€ 151,15616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€ 18,95375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€ 13,74147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14,89%</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€ 121,41155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€ 154,92114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12,79%</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€ 124,23118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€ 158,51899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€ 19,87699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€ 127,18179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€ 162,28397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12,21%</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€ 130,00142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€ 165,88182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13,57%</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€ 135,78802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€ 173,26551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€ 21,72608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€ 15,75141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€ 138,07135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€ 176,17905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11,86%</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€ 140,37077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€ 179,11310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€ 22,45932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€ 142,65410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€ 182,02664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€ 22,82466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11,48%</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€ 148,46102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€ 189,43626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€ 150,74435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€ 192,34980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10,87%</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€ 155,76352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€ 198,75425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€ 158,04685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€ 201,66779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€ 25,28750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10,36%</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€ 177,43770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€ 226,41050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€ 28,39003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€ 20,58277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8,28%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€ 179,72103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€ 229,32403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€ 28,75536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€ 20,84764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€ 188,98370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€ 241,14320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€ 30,23739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€ 21,92211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€ 191,26703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€ 244,05673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€ 30,60272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€ 22,18698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8,56%</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€ 201,73742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€ 257,41695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€ 32,27799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€ 23,40154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€ 204,55705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€ 261,01480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€ 23,72862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8,62%</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€ 214,81617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€ 274,10544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€ 34,37059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7,23%</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€ 217,63580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€ 277,70328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€ 34,82173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€ 25,24575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8,11%</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€ 224,17717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€ 286,05007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€ 35,86835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€ 26,00455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6,93%</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€ 226,99680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€ 289,64792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€ 36,31949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€ 26,33163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7,77%</w:t>
            </w:r>
          </w:p>
        </w:tc>
        <w:tc>
          <w:tcPr>
            <w:tcW w:w="2000" w:type="dxa"/>
          </w:tcPr>
          <w:p>
            <w:pPr>
              <w:jc w:val="end"/>
              <w:spacing w:line="180" w:lineRule="exact"/>
            </w:pPr>
            <w:r>
              <w:rPr/>
              <w:t xml:space="preserve">€ 22,50860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€ 86,00087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€ 109,73711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€ 89,46890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€ 114,16231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18,31%</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€ 95,26757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€ 121,56142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€ 98,73560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€ 125,98663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16,59%</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€ 104,65157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€ 133,53540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€ 16,74425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€ 108,11960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€ 137,96061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€ 17,29914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€ 12,54187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15,15%</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€ 141,95297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€ 181,13200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€ 22,71248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10,35%</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€ 145,42100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€ 185,55720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11,26%</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€ 89,05347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€ 113,63223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26,58%</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€ 94,47089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€ 120,54485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32,07%</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€ 95,95347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€ 122,43663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24,67%</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€ 101,37089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€ 129,34925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€ 16,21934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29,88%</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€ 90,52747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€ 115,51306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€ 93,99550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€ 119,93826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€ 15,03928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€ 98,69247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€ 125,93160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€ 102,16050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€ 130,35680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€ 16,34568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€ 105,47747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€ 134,58926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€ 108,94550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€ 139,01446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€ 17,43128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€ 12,63768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€ 113,29747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€ 144,56758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€ 18,12760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€ 13,14251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€ 116,76550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€ 148,99278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€ 119,96747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€ 153,07850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12,25%</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€ 123,43550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€ 157,50370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13,27%</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€ 91,02089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€ 116,14265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33,28%</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€ 86,63847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€ 110,55069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27,32%</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€ 92,05589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€ 117,46331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32,91%</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€ 90,43347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€ 115,39311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26,17%</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€ 95,85089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€ 122,30573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€ 11,11870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€ 103,77347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€ 132,41495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22,81%</w:t>
            </w:r>
          </w:p>
        </w:tc>
        <w:tc>
          <w:tcPr>
            <w:tcW w:w="2000" w:type="dxa"/>
          </w:tcPr>
          <w:p>
            <w:pPr>
              <w:jc w:val="end"/>
              <w:spacing w:line="180" w:lineRule="exact"/>
            </w:pPr>
            <w:r>
              <w:rPr/>
              <w:t xml:space="preserve">€ 30,19988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€ 109,19089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€ 139,32757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€ 17,47054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€ 12,66614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27,74%</w:t>
            </w:r>
          </w:p>
        </w:tc>
        <w:tc>
          <w:tcPr>
            <w:tcW w:w="2000" w:type="dxa"/>
          </w:tcPr>
          <w:p>
            <w:pPr>
              <w:jc w:val="end"/>
              <w:spacing w:line="180" w:lineRule="exact"/>
            </w:pPr>
            <w:r>
              <w:rPr/>
              <w:t xml:space="preserve">€ 38,65290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€ 72,13974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€ 92,05031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€ 75,60777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€ 96,47551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€ 8,77050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21,66%</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€ 78,73349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€ 100,46394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-7,76% </w:t>
            </w:r>
            <w:r>
              <w:rPr/>
              <w:t xml:space="preserve"> su anno 2022/1   </w:t>
            </w:r>
            <w:r>
              <w:rPr>
                <w:color w:val="22B573"/>
              </w:rPr>
              <w:t xml:space="preserve">-7,76%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€ 82,20152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€ 104,88914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€ 20,89970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€ 92,97938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€ 118,64169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€ 14,87670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12,41%</w:t>
            </w:r>
          </w:p>
        </w:tc>
        <w:tc>
          <w:tcPr>
            <w:tcW w:w="2000" w:type="dxa"/>
          </w:tcPr>
          <w:p>
            <w:pPr>
              <w:jc w:val="end"/>
              <w:spacing w:line="180" w:lineRule="exact"/>
            </w:pPr>
            <w:r>
              <w:rPr/>
              <w:t xml:space="preserve">€ 14,72519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€ 67,84574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€ 86,57117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€ 74,96265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€ 95,65234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39,57%</w:t>
            </w:r>
          </w:p>
        </w:tc>
        <w:tc>
          <w:tcPr>
            <w:tcW w:w="2000" w:type="dxa"/>
          </w:tcPr>
          <w:p>
            <w:pPr>
              <w:jc w:val="end"/>
              <w:spacing w:line="180" w:lineRule="exact"/>
            </w:pPr>
            <w:r>
              <w:rPr/>
              <w:t xml:space="preserve">€ 6,41960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€ 68,64178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€ 87,58691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€ 7,96245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21,23%</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€ 62,23306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€ 79,40939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€ 9,95729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23,61%</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€ 68,27631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€ 87,12057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€ 66,91654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€ 85,38551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€ 7,76232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€ 77,64400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€ 99,07374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€ 9,00670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€ 88,58806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€ 113,03837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€ 64,35750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€ 82,12017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€ 67,95302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€ 86,70805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€ 82,06483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€ 104,71472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€ 72,81307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€ 92,90948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€ 77,75807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€ 99,21930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€ 12,44129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€ 87,82057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€ 112,05905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€ 97,65307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€ 124,60532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15,05%</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€ 62,67007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€ 79,96701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€ 67,76457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€ 86,46759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€ 60,43907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€ 77,12025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24,31%</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€ 77,07957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€ 98,35353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€ 85,46307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€ 109,05088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€ 100,56345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€ 128,31896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€ 108,84345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€ 138,88424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€ 17,41495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€ 124,88065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€ 159,34771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12,44%</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€ 77,69799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€ 99,14264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19,99%</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€ 80,62175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€ 102,87335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€ 9,35212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19,27%</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€ 71,83088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€ 91,65620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16,07%</w:t>
            </w:r>
          </w:p>
        </w:tc>
        <w:tc>
          <w:tcPr>
            <w:tcW w:w="2000" w:type="dxa"/>
          </w:tcPr>
          <w:p>
            <w:pPr>
              <w:jc w:val="end"/>
              <w:spacing w:line="180" w:lineRule="exact"/>
            </w:pPr>
            <w:r>
              <w:rPr/>
              <w:t xml:space="preserve">€ 14,72519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€ 82,88238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€ 105,75792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13,92%</w:t>
            </w:r>
          </w:p>
        </w:tc>
        <w:tc>
          <w:tcPr>
            <w:tcW w:w="2000" w:type="dxa"/>
          </w:tcPr>
          <w:p>
            <w:pPr>
              <w:jc w:val="end"/>
              <w:spacing w:line="180" w:lineRule="exact"/>
            </w:pPr>
            <w:r>
              <w:rPr/>
              <w:t xml:space="preserve">€ 14,72519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€ 87,56863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€ 111,73757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13,18%</w:t>
            </w:r>
          </w:p>
        </w:tc>
        <w:tc>
          <w:tcPr>
            <w:tcW w:w="2000" w:type="dxa"/>
          </w:tcPr>
          <w:p>
            <w:pPr>
              <w:jc w:val="end"/>
              <w:spacing w:line="180" w:lineRule="exact"/>
            </w:pPr>
            <w:r>
              <w:rPr/>
              <w:t xml:space="preserve">€ 14,72519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€ 106,68163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€ 136,12576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10,82%</w:t>
            </w:r>
          </w:p>
        </w:tc>
        <w:tc>
          <w:tcPr>
            <w:tcW w:w="2000" w:type="dxa"/>
          </w:tcPr>
          <w:p>
            <w:pPr>
              <w:jc w:val="end"/>
              <w:spacing w:line="180" w:lineRule="exact"/>
            </w:pPr>
            <w:r>
              <w:rPr/>
              <w:t xml:space="preserve">€ 14,72519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€ 118,92338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€ 151,74623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w:t>
            </w:r>
          </w:p>
        </w:tc>
        <w:tc>
          <w:tcPr>
            <w:tcW w:w="2000" w:type="dxa"/>
          </w:tcPr>
          <w:p>
            <w:pPr>
              <w:jc w:val="end"/>
              <w:spacing w:line="180" w:lineRule="exact"/>
            </w:pPr>
            <w:r>
              <w:rPr/>
              <w:t xml:space="preserve">€ 14,72519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€ 151,94215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€ 193,87818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€ 24,31074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€ 164,50015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€ 209,90219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8,93%</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€ 176,08927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€ 224,68991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€ 28,17428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8,34%</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€ 156,62168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€ 199,84927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€ 171,83527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€ 219,26180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€ 27,49364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€ 19,93289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8,55%</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€ 132,82627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€ 169,48632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11,06%</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€ 137,40902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€ 175,33391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€ 21,98544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€ 145,49927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€ 185,65707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€ 152,80177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€ 194,97506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€ 61,25188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€ 78,15740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€ 9,80030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€ 77,67388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€ 99,11187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18,77%</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€ 86,94058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€ 110,93618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16,77%</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€ 96,32458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€ 122,91016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15,13%</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€ 114,97528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€ 146,70845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12,68%</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€ 133,62598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€ 170,50675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10,91%</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€ 152,27668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€ 194,30505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€ 24,36427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€ 17,66410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9,57%</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€ 170,92738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€ 218,10334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€ 27,34838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8,53%</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€ 58,54195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€ 74,69953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€ 9,36671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€ 6,79087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€ 63,09418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€ 80,50818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23,29%</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€ 71,23682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€ 90,89818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20,62%</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€ 79,99714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€ 102,07635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18,37%</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€ 82,64812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€ 105,45900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17,78%</w:t>
            </w:r>
          </w:p>
        </w:tc>
        <w:tc>
          <w:tcPr>
            <w:tcW w:w="2000" w:type="dxa"/>
          </w:tcPr>
          <w:p>
            <w:pPr>
              <w:jc w:val="end"/>
              <w:spacing w:line="180" w:lineRule="exact"/>
            </w:pPr>
            <w:r>
              <w:rPr/>
              <w:t xml:space="preserve">€ 18,74744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€ 99,00007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€ 126,32409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€ 15,84001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15,69%</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€ 105,66576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€ 134,82951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€ 16,90652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€ 12,25723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€ 105,66576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€ 134,82951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€ 16,90652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€ 12,25723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€ 108,90217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€ 138,95917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€ 17,42435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€ 12,63265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14,26%</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€ 114,12295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€ 145,62088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13,61%</w:t>
            </w:r>
          </w:p>
        </w:tc>
        <w:tc>
          <w:tcPr>
            <w:tcW w:w="2000" w:type="dxa"/>
          </w:tcPr>
          <w:p>
            <w:pPr>
              <w:jc w:val="end"/>
              <w:spacing w:line="180" w:lineRule="exact"/>
            </w:pPr>
            <w:r>
              <w:rPr/>
              <w:t xml:space="preserve">€ 19,82004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-5,73% </w:t>
            </w:r>
            <w:r>
              <w:rPr/>
              <w:t xml:space="preserve"> su anno 2022/1   </w:t>
            </w:r>
            <w:r>
              <w:rPr>
                <w:color w:val="22B573"/>
              </w:rPr>
              <w:t xml:space="preserve">-5,73%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€ 64,73370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€ 82,60020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24,07%</w:t>
            </w:r>
          </w:p>
        </w:tc>
        <w:tc>
          <w:tcPr>
            <w:tcW w:w="2000" w:type="dxa"/>
          </w:tcPr>
          <w:p>
            <w:pPr>
              <w:jc w:val="end"/>
              <w:spacing w:line="180" w:lineRule="exact"/>
            </w:pPr>
            <w:r>
              <w:rPr/>
              <w:t xml:space="preserve">€ 19,88240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-5,73% </w:t>
            </w:r>
            <w:r>
              <w:rPr/>
              <w:t xml:space="preserve"> su anno 2022/1   </w:t>
            </w:r>
            <w:r>
              <w:rPr>
                <w:color w:val="22B573"/>
              </w:rPr>
              <w:t xml:space="preserve">-5,73%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€ 67,29221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€ 85,86486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23,16%</w:t>
            </w:r>
          </w:p>
        </w:tc>
        <w:tc>
          <w:tcPr>
            <w:tcW w:w="2000" w:type="dxa"/>
          </w:tcPr>
          <w:p>
            <w:pPr>
              <w:jc w:val="end"/>
              <w:spacing w:line="180" w:lineRule="exact"/>
            </w:pPr>
            <w:r>
              <w:rPr/>
              <w:t xml:space="preserve">€ 19,88240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-5,73% </w:t>
            </w:r>
            <w:r>
              <w:rPr/>
              <w:t xml:space="preserve"> su anno 2022/1   </w:t>
            </w:r>
            <w:r>
              <w:rPr>
                <w:color w:val="22B573"/>
              </w:rPr>
              <w:t xml:space="preserve">-5,73%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€ 61,05162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€ 77,90187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€ 9,76826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€ 7,08199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25,52%</w:t>
            </w:r>
          </w:p>
        </w:tc>
        <w:tc>
          <w:tcPr>
            <w:tcW w:w="2000" w:type="dxa"/>
          </w:tcPr>
          <w:p>
            <w:pPr>
              <w:jc w:val="end"/>
              <w:spacing w:line="180" w:lineRule="exact"/>
            </w:pPr>
            <w:r>
              <w:rPr/>
              <w:t xml:space="preserve">€ 19,88240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-5,73% </w:t>
            </w:r>
            <w:r>
              <w:rPr/>
              <w:t xml:space="preserve"> su anno 2022/1   </w:t>
            </w:r>
            <w:r>
              <w:rPr>
                <w:color w:val="22B573"/>
              </w:rPr>
              <w:t xml:space="preserve">-5,73%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€ 85,02146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€ 108,48738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18,33%</w:t>
            </w:r>
          </w:p>
        </w:tc>
        <w:tc>
          <w:tcPr>
            <w:tcW w:w="2000" w:type="dxa"/>
          </w:tcPr>
          <w:p>
            <w:pPr>
              <w:jc w:val="end"/>
              <w:spacing w:line="180" w:lineRule="exact"/>
            </w:pPr>
            <w:r>
              <w:rPr/>
              <w:t xml:space="preserve">€ 19,88240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-5,73% </w:t>
            </w:r>
            <w:r>
              <w:rPr/>
              <w:t xml:space="preserve"> su anno 2022/1   </w:t>
            </w:r>
            <w:r>
              <w:rPr>
                <w:color w:val="22B573"/>
              </w:rPr>
              <w:t xml:space="preserve">-5,73%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€ 78,95424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€ 100,74561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€ 12,63268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€ 9,15869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19,74%</w:t>
            </w:r>
          </w:p>
        </w:tc>
        <w:tc>
          <w:tcPr>
            <w:tcW w:w="2000" w:type="dxa"/>
          </w:tcPr>
          <w:p>
            <w:pPr>
              <w:jc w:val="end"/>
              <w:spacing w:line="180" w:lineRule="exact"/>
            </w:pPr>
            <w:r>
              <w:rPr/>
              <w:t xml:space="preserve">€ 19,88240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-5,73% </w:t>
            </w:r>
            <w:r>
              <w:rPr/>
              <w:t xml:space="preserve"> su anno 2022/1   </w:t>
            </w:r>
            <w:r>
              <w:rPr>
                <w:color w:val="22B573"/>
              </w:rPr>
              <w:t xml:space="preserve">-5,73%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€ 100,41708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€ 128,13219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15,52%</w:t>
            </w:r>
          </w:p>
        </w:tc>
        <w:tc>
          <w:tcPr>
            <w:tcW w:w="2000" w:type="dxa"/>
          </w:tcPr>
          <w:p>
            <w:pPr>
              <w:jc w:val="end"/>
              <w:spacing w:line="180" w:lineRule="exact"/>
            </w:pPr>
            <w:r>
              <w:rPr/>
              <w:t xml:space="preserve">€ 19,88240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Prato - 2023</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2023-04-27T13:24:46+02:00</dcterms:created>
  <dcterms:modified xsi:type="dcterms:W3CDTF">2023-04-27T13:24:46+02:00</dcterms:modified>
</cp:coreProperties>
</file>

<file path=docProps/custom.xml><?xml version="1.0" encoding="utf-8"?>
<Properties xmlns="http://schemas.openxmlformats.org/officeDocument/2006/custom-properties" xmlns:vt="http://schemas.openxmlformats.org/officeDocument/2006/docPropsVTypes"/>
</file>